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5CB8" w:rsidRDefault="00320C3E" w:rsidP="00162761">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Противодействия идеологии терроризма в 2022г</w:t>
      </w:r>
    </w:p>
    <w:p w:rsidR="00320C3E" w:rsidRDefault="00320C3E" w:rsidP="00162761">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МБУ «Районный центр культуры»</w:t>
      </w:r>
    </w:p>
    <w:p w:rsidR="009F5CB8" w:rsidRDefault="009F5CB8" w:rsidP="00162761">
      <w:pPr>
        <w:spacing w:line="240" w:lineRule="auto"/>
        <w:jc w:val="center"/>
        <w:rPr>
          <w:rFonts w:ascii="Times New Roman" w:hAnsi="Times New Roman" w:cs="Times New Roman"/>
          <w:b/>
          <w:sz w:val="28"/>
          <w:szCs w:val="28"/>
        </w:rPr>
      </w:pPr>
    </w:p>
    <w:p w:rsidR="00162761" w:rsidRPr="00162761" w:rsidRDefault="00320C3E" w:rsidP="00320C3E">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162761" w:rsidRPr="00162761">
        <w:rPr>
          <w:rFonts w:ascii="Times New Roman" w:hAnsi="Times New Roman" w:cs="Times New Roman"/>
          <w:b/>
          <w:sz w:val="28"/>
          <w:szCs w:val="28"/>
        </w:rPr>
        <w:t>Познавательный час</w:t>
      </w:r>
    </w:p>
    <w:p w:rsidR="00A65556" w:rsidRPr="00162761" w:rsidRDefault="00162761" w:rsidP="00162761">
      <w:pPr>
        <w:spacing w:line="240" w:lineRule="auto"/>
        <w:jc w:val="center"/>
        <w:rPr>
          <w:rFonts w:ascii="Times New Roman" w:hAnsi="Times New Roman" w:cs="Times New Roman"/>
          <w:b/>
          <w:sz w:val="28"/>
          <w:szCs w:val="28"/>
        </w:rPr>
      </w:pPr>
      <w:r w:rsidRPr="00162761">
        <w:rPr>
          <w:rFonts w:ascii="Times New Roman" w:hAnsi="Times New Roman" w:cs="Times New Roman"/>
          <w:b/>
          <w:sz w:val="28"/>
          <w:szCs w:val="28"/>
        </w:rPr>
        <w:t>«Чрезвычайные ситуации»</w:t>
      </w:r>
    </w:p>
    <w:p w:rsidR="00162761" w:rsidRPr="00162761" w:rsidRDefault="00162761" w:rsidP="00162761">
      <w:pPr>
        <w:spacing w:line="240" w:lineRule="auto"/>
        <w:jc w:val="right"/>
        <w:rPr>
          <w:rFonts w:ascii="Times New Roman" w:hAnsi="Times New Roman" w:cs="Times New Roman"/>
          <w:sz w:val="28"/>
          <w:szCs w:val="28"/>
        </w:rPr>
      </w:pPr>
    </w:p>
    <w:p w:rsidR="00162761" w:rsidRPr="00162761" w:rsidRDefault="00162761" w:rsidP="00C21529">
      <w:pPr>
        <w:pStyle w:val="a3"/>
        <w:spacing w:before="0" w:beforeAutospacing="0" w:after="0" w:afterAutospacing="0"/>
        <w:ind w:left="-911" w:hanging="911"/>
        <w:jc w:val="center"/>
        <w:rPr>
          <w:sz w:val="28"/>
          <w:szCs w:val="28"/>
        </w:rPr>
      </w:pPr>
      <w:r>
        <w:rPr>
          <w:color w:val="000000"/>
          <w:sz w:val="28"/>
          <w:szCs w:val="28"/>
        </w:rPr>
        <w:t xml:space="preserve">Специалисты </w:t>
      </w:r>
      <w:r w:rsidR="00C21529">
        <w:rPr>
          <w:color w:val="000000"/>
          <w:sz w:val="28"/>
          <w:szCs w:val="28"/>
        </w:rPr>
        <w:t xml:space="preserve"> «Районного центра культуры» ознакомили</w:t>
      </w:r>
      <w:r w:rsidRPr="00162761">
        <w:rPr>
          <w:color w:val="000000"/>
          <w:sz w:val="28"/>
          <w:szCs w:val="28"/>
        </w:rPr>
        <w:t xml:space="preserve"> учащихся с чрезвычайными ситуациями и пор</w:t>
      </w:r>
      <w:r w:rsidR="00C21529">
        <w:rPr>
          <w:color w:val="000000"/>
          <w:sz w:val="28"/>
          <w:szCs w:val="28"/>
        </w:rPr>
        <w:t xml:space="preserve">ядком действия при них, обобщили знания о стихийных бедствиях и </w:t>
      </w:r>
      <w:r w:rsidRPr="00162761">
        <w:rPr>
          <w:color w:val="000000"/>
          <w:sz w:val="28"/>
          <w:szCs w:val="28"/>
        </w:rPr>
        <w:t>сигналах гражданской обороны;</w:t>
      </w:r>
      <w:r w:rsidR="00C21529">
        <w:rPr>
          <w:color w:val="000000"/>
          <w:sz w:val="28"/>
          <w:szCs w:val="28"/>
        </w:rPr>
        <w:t xml:space="preserve"> рассказали, как </w:t>
      </w:r>
    </w:p>
    <w:p w:rsidR="00162761" w:rsidRPr="00162761" w:rsidRDefault="00162761" w:rsidP="00C21529">
      <w:pPr>
        <w:pStyle w:val="a3"/>
        <w:spacing w:before="0" w:beforeAutospacing="0" w:after="0" w:afterAutospacing="0"/>
        <w:jc w:val="center"/>
        <w:rPr>
          <w:sz w:val="28"/>
          <w:szCs w:val="28"/>
        </w:rPr>
      </w:pPr>
      <w:r w:rsidRPr="00162761">
        <w:rPr>
          <w:color w:val="000000"/>
          <w:sz w:val="28"/>
          <w:szCs w:val="28"/>
        </w:rPr>
        <w:t>развивать умения правильно действовать в чрезвычайных ситуациях;</w:t>
      </w:r>
    </w:p>
    <w:p w:rsidR="00162761" w:rsidRDefault="00162761" w:rsidP="00C21529">
      <w:pPr>
        <w:pStyle w:val="a3"/>
        <w:spacing w:before="0" w:beforeAutospacing="0" w:after="0" w:afterAutospacing="0"/>
        <w:jc w:val="center"/>
        <w:rPr>
          <w:color w:val="000000"/>
          <w:sz w:val="28"/>
          <w:szCs w:val="28"/>
        </w:rPr>
      </w:pPr>
      <w:r w:rsidRPr="00162761">
        <w:rPr>
          <w:color w:val="000000"/>
          <w:sz w:val="28"/>
          <w:szCs w:val="28"/>
        </w:rPr>
        <w:t xml:space="preserve"> навыки самодисциплины, организованности, уверенности в своих силах и стремление помочь тем, кто в этом нуждается.</w:t>
      </w:r>
    </w:p>
    <w:p w:rsidR="00C21529" w:rsidRDefault="00C21529" w:rsidP="00C21529">
      <w:pPr>
        <w:pStyle w:val="a3"/>
        <w:spacing w:before="0" w:beforeAutospacing="0" w:after="0" w:afterAutospacing="0"/>
        <w:jc w:val="center"/>
        <w:rPr>
          <w:color w:val="000000"/>
          <w:sz w:val="28"/>
          <w:szCs w:val="28"/>
        </w:rPr>
      </w:pPr>
    </w:p>
    <w:p w:rsidR="009F5CB8" w:rsidRDefault="009F5CB8" w:rsidP="00C21529">
      <w:pPr>
        <w:pStyle w:val="a3"/>
        <w:spacing w:before="0" w:beforeAutospacing="0" w:after="0" w:afterAutospacing="0"/>
        <w:jc w:val="center"/>
        <w:rPr>
          <w:color w:val="000000"/>
          <w:sz w:val="28"/>
          <w:szCs w:val="28"/>
        </w:rPr>
      </w:pPr>
      <w:r>
        <w:rPr>
          <w:noProof/>
          <w:color w:val="000000"/>
          <w:sz w:val="28"/>
          <w:szCs w:val="28"/>
        </w:rPr>
        <w:drawing>
          <wp:inline distT="0" distB="0" distL="0" distR="0">
            <wp:extent cx="5111750" cy="3833812"/>
            <wp:effectExtent l="19050" t="0" r="0" b="0"/>
            <wp:docPr id="10" name="Рисунок 10" descr="C:\Users\DK-HP1\Desktop\94bc95c6-0add-44f2-a33e-7ccda84d0d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K-HP1\Desktop\94bc95c6-0add-44f2-a33e-7ccda84d0d42.jpg"/>
                    <pic:cNvPicPr>
                      <a:picLocks noChangeAspect="1" noChangeArrowheads="1"/>
                    </pic:cNvPicPr>
                  </pic:nvPicPr>
                  <pic:blipFill>
                    <a:blip r:embed="rId5"/>
                    <a:srcRect/>
                    <a:stretch>
                      <a:fillRect/>
                    </a:stretch>
                  </pic:blipFill>
                  <pic:spPr bwMode="auto">
                    <a:xfrm>
                      <a:off x="0" y="0"/>
                      <a:ext cx="5113415" cy="3835061"/>
                    </a:xfrm>
                    <a:prstGeom prst="rect">
                      <a:avLst/>
                    </a:prstGeom>
                    <a:noFill/>
                    <a:ln w="9525">
                      <a:noFill/>
                      <a:miter lim="800000"/>
                      <a:headEnd/>
                      <a:tailEnd/>
                    </a:ln>
                  </pic:spPr>
                </pic:pic>
              </a:graphicData>
            </a:graphic>
          </wp:inline>
        </w:drawing>
      </w:r>
    </w:p>
    <w:p w:rsidR="00326CD0" w:rsidRDefault="00326CD0" w:rsidP="00C21529">
      <w:pPr>
        <w:pStyle w:val="a3"/>
        <w:spacing w:before="0" w:beforeAutospacing="0" w:after="0" w:afterAutospacing="0"/>
        <w:jc w:val="center"/>
        <w:rPr>
          <w:color w:val="000000"/>
          <w:sz w:val="28"/>
          <w:szCs w:val="28"/>
        </w:rPr>
      </w:pPr>
    </w:p>
    <w:p w:rsidR="009F5CB8" w:rsidRDefault="009F5CB8" w:rsidP="00C21529">
      <w:pPr>
        <w:pStyle w:val="a3"/>
        <w:spacing w:before="0" w:beforeAutospacing="0" w:after="0" w:afterAutospacing="0"/>
        <w:jc w:val="center"/>
        <w:rPr>
          <w:color w:val="000000"/>
          <w:sz w:val="28"/>
          <w:szCs w:val="28"/>
        </w:rPr>
      </w:pPr>
      <w:r>
        <w:rPr>
          <w:noProof/>
          <w:color w:val="000000"/>
          <w:sz w:val="28"/>
          <w:szCs w:val="28"/>
        </w:rPr>
        <w:lastRenderedPageBreak/>
        <w:drawing>
          <wp:inline distT="0" distB="0" distL="0" distR="0">
            <wp:extent cx="4921250" cy="3690937"/>
            <wp:effectExtent l="19050" t="0" r="0" b="0"/>
            <wp:docPr id="11" name="Рисунок 11" descr="C:\Users\DK-HP1\Desktop\04422c7e-55dd-48cc-83ee-29297dae7b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K-HP1\Desktop\04422c7e-55dd-48cc-83ee-29297dae7b73.jpg"/>
                    <pic:cNvPicPr>
                      <a:picLocks noChangeAspect="1" noChangeArrowheads="1"/>
                    </pic:cNvPicPr>
                  </pic:nvPicPr>
                  <pic:blipFill>
                    <a:blip r:embed="rId6"/>
                    <a:srcRect/>
                    <a:stretch>
                      <a:fillRect/>
                    </a:stretch>
                  </pic:blipFill>
                  <pic:spPr bwMode="auto">
                    <a:xfrm>
                      <a:off x="0" y="0"/>
                      <a:ext cx="4922853" cy="3692139"/>
                    </a:xfrm>
                    <a:prstGeom prst="rect">
                      <a:avLst/>
                    </a:prstGeom>
                    <a:noFill/>
                    <a:ln w="9525">
                      <a:noFill/>
                      <a:miter lim="800000"/>
                      <a:headEnd/>
                      <a:tailEnd/>
                    </a:ln>
                  </pic:spPr>
                </pic:pic>
              </a:graphicData>
            </a:graphic>
          </wp:inline>
        </w:drawing>
      </w:r>
    </w:p>
    <w:p w:rsidR="00326CD0" w:rsidRDefault="00326CD0" w:rsidP="00C21529">
      <w:pPr>
        <w:pStyle w:val="a3"/>
        <w:spacing w:before="0" w:beforeAutospacing="0" w:after="0" w:afterAutospacing="0"/>
        <w:jc w:val="center"/>
        <w:rPr>
          <w:color w:val="000000"/>
          <w:sz w:val="28"/>
          <w:szCs w:val="28"/>
        </w:rPr>
      </w:pPr>
    </w:p>
    <w:p w:rsidR="009F5CB8" w:rsidRDefault="009F5CB8" w:rsidP="00C21529">
      <w:pPr>
        <w:pStyle w:val="a3"/>
        <w:spacing w:before="0" w:beforeAutospacing="0" w:after="0" w:afterAutospacing="0"/>
        <w:jc w:val="center"/>
        <w:rPr>
          <w:color w:val="000000"/>
          <w:sz w:val="28"/>
          <w:szCs w:val="28"/>
        </w:rPr>
      </w:pPr>
      <w:r>
        <w:rPr>
          <w:noProof/>
          <w:color w:val="000000"/>
          <w:sz w:val="28"/>
          <w:szCs w:val="28"/>
        </w:rPr>
        <w:drawing>
          <wp:inline distT="0" distB="0" distL="0" distR="0">
            <wp:extent cx="4883150" cy="3662362"/>
            <wp:effectExtent l="19050" t="0" r="0" b="0"/>
            <wp:docPr id="12" name="Рисунок 12" descr="C:\Users\DK-HP1\Desktop\0bbfe1b7-14a6-4f73-8e78-1d626a0e8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K-HP1\Desktop\0bbfe1b7-14a6-4f73-8e78-1d626a0e8485.jpg"/>
                    <pic:cNvPicPr>
                      <a:picLocks noChangeAspect="1" noChangeArrowheads="1"/>
                    </pic:cNvPicPr>
                  </pic:nvPicPr>
                  <pic:blipFill>
                    <a:blip r:embed="rId7"/>
                    <a:srcRect/>
                    <a:stretch>
                      <a:fillRect/>
                    </a:stretch>
                  </pic:blipFill>
                  <pic:spPr bwMode="auto">
                    <a:xfrm>
                      <a:off x="0" y="0"/>
                      <a:ext cx="4884741" cy="3663555"/>
                    </a:xfrm>
                    <a:prstGeom prst="rect">
                      <a:avLst/>
                    </a:prstGeom>
                    <a:noFill/>
                    <a:ln w="9525">
                      <a:noFill/>
                      <a:miter lim="800000"/>
                      <a:headEnd/>
                      <a:tailEnd/>
                    </a:ln>
                  </pic:spPr>
                </pic:pic>
              </a:graphicData>
            </a:graphic>
          </wp:inline>
        </w:drawing>
      </w:r>
    </w:p>
    <w:p w:rsidR="009F5CB8" w:rsidRDefault="009F5CB8" w:rsidP="00C21529">
      <w:pPr>
        <w:pStyle w:val="a3"/>
        <w:spacing w:before="0" w:beforeAutospacing="0" w:after="0" w:afterAutospacing="0"/>
        <w:jc w:val="center"/>
        <w:rPr>
          <w:color w:val="000000"/>
          <w:sz w:val="28"/>
          <w:szCs w:val="28"/>
        </w:rPr>
      </w:pPr>
    </w:p>
    <w:p w:rsidR="009F5CB8" w:rsidRDefault="009F5CB8" w:rsidP="00C21529">
      <w:pPr>
        <w:pStyle w:val="a3"/>
        <w:spacing w:before="0" w:beforeAutospacing="0" w:after="0" w:afterAutospacing="0"/>
        <w:jc w:val="center"/>
        <w:rPr>
          <w:color w:val="000000"/>
          <w:sz w:val="28"/>
          <w:szCs w:val="28"/>
        </w:rPr>
      </w:pPr>
      <w:r>
        <w:rPr>
          <w:noProof/>
          <w:color w:val="000000"/>
          <w:sz w:val="28"/>
          <w:szCs w:val="28"/>
        </w:rPr>
        <w:lastRenderedPageBreak/>
        <w:drawing>
          <wp:inline distT="0" distB="0" distL="0" distR="0">
            <wp:extent cx="4946650" cy="3709987"/>
            <wp:effectExtent l="19050" t="0" r="6350" b="0"/>
            <wp:docPr id="13" name="Рисунок 13" descr="C:\Users\DK-HP1\Desktop\fd97f5c4-2f2a-427a-ae0d-28e7c7711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K-HP1\Desktop\fd97f5c4-2f2a-427a-ae0d-28e7c7711715.jpg"/>
                    <pic:cNvPicPr>
                      <a:picLocks noChangeAspect="1" noChangeArrowheads="1"/>
                    </pic:cNvPicPr>
                  </pic:nvPicPr>
                  <pic:blipFill>
                    <a:blip r:embed="rId8"/>
                    <a:srcRect/>
                    <a:stretch>
                      <a:fillRect/>
                    </a:stretch>
                  </pic:blipFill>
                  <pic:spPr bwMode="auto">
                    <a:xfrm>
                      <a:off x="0" y="0"/>
                      <a:ext cx="4948261" cy="3711195"/>
                    </a:xfrm>
                    <a:prstGeom prst="rect">
                      <a:avLst/>
                    </a:prstGeom>
                    <a:noFill/>
                    <a:ln w="9525">
                      <a:noFill/>
                      <a:miter lim="800000"/>
                      <a:headEnd/>
                      <a:tailEnd/>
                    </a:ln>
                  </pic:spPr>
                </pic:pic>
              </a:graphicData>
            </a:graphic>
          </wp:inline>
        </w:drawing>
      </w:r>
    </w:p>
    <w:p w:rsidR="00C21529" w:rsidRDefault="00C21529" w:rsidP="00C21529">
      <w:pPr>
        <w:pStyle w:val="a3"/>
        <w:spacing w:before="0" w:beforeAutospacing="0" w:after="0" w:afterAutospacing="0"/>
        <w:jc w:val="center"/>
        <w:rPr>
          <w:color w:val="000000"/>
          <w:sz w:val="28"/>
          <w:szCs w:val="28"/>
        </w:rPr>
      </w:pPr>
    </w:p>
    <w:p w:rsidR="00C21529" w:rsidRDefault="00C21529" w:rsidP="00C21529">
      <w:pPr>
        <w:pStyle w:val="a3"/>
        <w:spacing w:before="0" w:beforeAutospacing="0" w:after="0" w:afterAutospacing="0"/>
        <w:jc w:val="center"/>
        <w:rPr>
          <w:sz w:val="28"/>
          <w:szCs w:val="28"/>
        </w:rPr>
      </w:pPr>
    </w:p>
    <w:p w:rsidR="001F1403" w:rsidRDefault="001F1403" w:rsidP="00C21529">
      <w:pPr>
        <w:pStyle w:val="a3"/>
        <w:spacing w:before="0" w:beforeAutospacing="0" w:after="0" w:afterAutospacing="0"/>
        <w:jc w:val="center"/>
        <w:rPr>
          <w:sz w:val="28"/>
          <w:szCs w:val="28"/>
        </w:rPr>
      </w:pPr>
    </w:p>
    <w:p w:rsidR="009F5CB8" w:rsidRDefault="009F5CB8" w:rsidP="00326CD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9F5CB8" w:rsidRDefault="009F5CB8" w:rsidP="00326CD0">
      <w:pPr>
        <w:rPr>
          <w:rFonts w:ascii="Times New Roman" w:eastAsia="Times New Roman" w:hAnsi="Times New Roman" w:cs="Times New Roman"/>
          <w:sz w:val="28"/>
          <w:szCs w:val="28"/>
        </w:rPr>
      </w:pPr>
    </w:p>
    <w:p w:rsidR="001F1403" w:rsidRPr="001F1403" w:rsidRDefault="009F5CB8" w:rsidP="00326CD0">
      <w:pPr>
        <w:rPr>
          <w:rFonts w:ascii="Times New Roman" w:hAnsi="Times New Roman"/>
          <w:b/>
          <w:sz w:val="28"/>
          <w:szCs w:val="28"/>
        </w:rPr>
      </w:pPr>
      <w:r>
        <w:rPr>
          <w:rFonts w:ascii="Times New Roman" w:eastAsia="Times New Roman" w:hAnsi="Times New Roman" w:cs="Times New Roman"/>
          <w:sz w:val="28"/>
          <w:szCs w:val="28"/>
        </w:rPr>
        <w:t xml:space="preserve">                                             </w:t>
      </w:r>
      <w:r w:rsidR="001F1403" w:rsidRPr="001F1403">
        <w:rPr>
          <w:rFonts w:ascii="Times New Roman" w:hAnsi="Times New Roman"/>
          <w:b/>
          <w:sz w:val="28"/>
          <w:szCs w:val="28"/>
        </w:rPr>
        <w:t>Тематическая беседа</w:t>
      </w:r>
    </w:p>
    <w:p w:rsidR="001F1403" w:rsidRPr="001F1403" w:rsidRDefault="001F1403" w:rsidP="001F1403">
      <w:pPr>
        <w:pStyle w:val="a3"/>
        <w:spacing w:before="0" w:beforeAutospacing="0" w:after="0" w:afterAutospacing="0"/>
        <w:jc w:val="center"/>
        <w:rPr>
          <w:b/>
          <w:sz w:val="28"/>
          <w:szCs w:val="28"/>
        </w:rPr>
      </w:pPr>
      <w:r w:rsidRPr="001F1403">
        <w:rPr>
          <w:b/>
          <w:sz w:val="28"/>
          <w:szCs w:val="28"/>
        </w:rPr>
        <w:t>«Опасные ситуации: контакты с незнакомыми людьми на улице»</w:t>
      </w:r>
    </w:p>
    <w:p w:rsidR="001F1403" w:rsidRPr="001F1403" w:rsidRDefault="001F1403" w:rsidP="001F1403">
      <w:pPr>
        <w:pStyle w:val="a3"/>
        <w:spacing w:before="0" w:beforeAutospacing="0" w:after="0" w:afterAutospacing="0"/>
        <w:jc w:val="center"/>
        <w:rPr>
          <w:b/>
          <w:sz w:val="28"/>
          <w:szCs w:val="28"/>
        </w:rPr>
      </w:pPr>
    </w:p>
    <w:p w:rsidR="001F1403" w:rsidRDefault="001F1403" w:rsidP="001F1403">
      <w:pPr>
        <w:pStyle w:val="a3"/>
        <w:spacing w:before="0" w:beforeAutospacing="0" w:after="0" w:afterAutospacing="0"/>
        <w:jc w:val="center"/>
        <w:rPr>
          <w:sz w:val="28"/>
          <w:szCs w:val="28"/>
        </w:rPr>
      </w:pPr>
    </w:p>
    <w:p w:rsidR="001F1403" w:rsidRDefault="001F1403" w:rsidP="007650F2">
      <w:pPr>
        <w:shd w:val="clear" w:color="auto" w:fill="FFFFFF"/>
        <w:spacing w:after="0" w:line="240" w:lineRule="auto"/>
        <w:ind w:left="720"/>
        <w:rPr>
          <w:rFonts w:ascii="Times New Roman" w:eastAsia="Times New Roman" w:hAnsi="Times New Roman" w:cs="Times New Roman"/>
          <w:color w:val="000000"/>
          <w:spacing w:val="-3"/>
          <w:sz w:val="28"/>
          <w:szCs w:val="28"/>
        </w:rPr>
      </w:pPr>
      <w:r w:rsidRPr="001F1403">
        <w:rPr>
          <w:rFonts w:ascii="Times New Roman" w:eastAsia="Times New Roman" w:hAnsi="Times New Roman" w:cs="Times New Roman"/>
          <w:bCs/>
          <w:color w:val="181818"/>
          <w:sz w:val="28"/>
          <w:szCs w:val="28"/>
        </w:rPr>
        <w:t>Специалисты</w:t>
      </w:r>
      <w:r>
        <w:rPr>
          <w:rFonts w:ascii="Times New Roman" w:eastAsia="Times New Roman" w:hAnsi="Times New Roman" w:cs="Times New Roman"/>
          <w:bCs/>
          <w:color w:val="181818"/>
          <w:sz w:val="28"/>
          <w:szCs w:val="28"/>
        </w:rPr>
        <w:t xml:space="preserve"> «Районного центра культуры»</w:t>
      </w:r>
      <w:r w:rsidRPr="001F1403">
        <w:rPr>
          <w:rFonts w:ascii="Times New Roman" w:eastAsia="Times New Roman" w:hAnsi="Times New Roman" w:cs="Times New Roman"/>
          <w:color w:val="181818"/>
          <w:sz w:val="28"/>
          <w:szCs w:val="28"/>
        </w:rPr>
        <w:t> </w:t>
      </w:r>
      <w:r>
        <w:rPr>
          <w:rFonts w:ascii="Times New Roman" w:eastAsia="Times New Roman" w:hAnsi="Times New Roman" w:cs="Times New Roman"/>
          <w:color w:val="000000"/>
          <w:spacing w:val="3"/>
          <w:sz w:val="28"/>
          <w:szCs w:val="28"/>
        </w:rPr>
        <w:t>обсудили</w:t>
      </w:r>
      <w:r w:rsidRPr="001F1403">
        <w:rPr>
          <w:rFonts w:ascii="Times New Roman" w:eastAsia="Times New Roman" w:hAnsi="Times New Roman" w:cs="Times New Roman"/>
          <w:color w:val="000000"/>
          <w:spacing w:val="3"/>
          <w:sz w:val="28"/>
          <w:szCs w:val="28"/>
        </w:rPr>
        <w:t xml:space="preserve"> с детьми ситуации,</w:t>
      </w:r>
      <w:r>
        <w:rPr>
          <w:rFonts w:ascii="Times New Roman" w:eastAsia="Times New Roman" w:hAnsi="Times New Roman" w:cs="Times New Roman"/>
          <w:color w:val="000000"/>
          <w:spacing w:val="3"/>
          <w:sz w:val="28"/>
          <w:szCs w:val="28"/>
        </w:rPr>
        <w:t xml:space="preserve"> чтобы</w:t>
      </w:r>
      <w:r w:rsidRPr="001F1403">
        <w:rPr>
          <w:rFonts w:ascii="Times New Roman" w:eastAsia="Times New Roman" w:hAnsi="Times New Roman" w:cs="Times New Roman"/>
          <w:color w:val="181818"/>
          <w:sz w:val="14"/>
          <w:szCs w:val="14"/>
        </w:rPr>
        <w:t xml:space="preserve"> </w:t>
      </w:r>
      <w:r>
        <w:rPr>
          <w:rFonts w:ascii="Times New Roman" w:eastAsia="Times New Roman" w:hAnsi="Times New Roman" w:cs="Times New Roman"/>
          <w:color w:val="181818"/>
          <w:sz w:val="14"/>
          <w:szCs w:val="14"/>
        </w:rPr>
        <w:t>   </w:t>
      </w:r>
      <w:r w:rsidRPr="001F1403">
        <w:rPr>
          <w:rFonts w:ascii="Times New Roman" w:eastAsia="Times New Roman" w:hAnsi="Times New Roman" w:cs="Times New Roman"/>
          <w:color w:val="181818"/>
          <w:sz w:val="14"/>
          <w:szCs w:val="14"/>
        </w:rPr>
        <w:t> </w:t>
      </w:r>
      <w:r w:rsidRPr="001F1403">
        <w:rPr>
          <w:rFonts w:ascii="Times New Roman" w:eastAsia="Times New Roman" w:hAnsi="Times New Roman" w:cs="Times New Roman"/>
          <w:color w:val="181818"/>
          <w:sz w:val="28"/>
          <w:szCs w:val="28"/>
        </w:rPr>
        <w:t>предостеречь детей от неприятностей при контакте с незнакомыми людьми;</w:t>
      </w:r>
      <w:r w:rsidRPr="001F1403">
        <w:rPr>
          <w:rFonts w:ascii="Times New Roman" w:eastAsia="Times New Roman" w:hAnsi="Times New Roman" w:cs="Times New Roman"/>
          <w:color w:val="181818"/>
          <w:sz w:val="14"/>
          <w:szCs w:val="14"/>
        </w:rPr>
        <w:t> </w:t>
      </w:r>
      <w:r>
        <w:rPr>
          <w:rFonts w:ascii="Times New Roman" w:eastAsia="Times New Roman" w:hAnsi="Times New Roman" w:cs="Times New Roman"/>
          <w:color w:val="181818"/>
          <w:sz w:val="28"/>
          <w:szCs w:val="28"/>
        </w:rPr>
        <w:t>рассмотрели и обсудили</w:t>
      </w:r>
      <w:r w:rsidRPr="001F1403">
        <w:rPr>
          <w:rFonts w:ascii="Times New Roman" w:eastAsia="Times New Roman" w:hAnsi="Times New Roman" w:cs="Times New Roman"/>
          <w:color w:val="181818"/>
          <w:sz w:val="28"/>
          <w:szCs w:val="28"/>
        </w:rPr>
        <w:t xml:space="preserve"> такие опасные ситуации, как контакты с чужими людьми (которые представляются полицейским, почтальоном, са</w:t>
      </w:r>
      <w:r>
        <w:rPr>
          <w:rFonts w:ascii="Times New Roman" w:eastAsia="Times New Roman" w:hAnsi="Times New Roman" w:cs="Times New Roman"/>
          <w:color w:val="181818"/>
          <w:sz w:val="28"/>
          <w:szCs w:val="28"/>
        </w:rPr>
        <w:t>нтехником и врачом и т.д.), объясняли, как</w:t>
      </w:r>
      <w:r w:rsidRPr="001F1403">
        <w:rPr>
          <w:rFonts w:ascii="Times New Roman" w:eastAsia="Times New Roman" w:hAnsi="Times New Roman" w:cs="Times New Roman"/>
          <w:color w:val="181818"/>
          <w:sz w:val="28"/>
          <w:szCs w:val="28"/>
        </w:rPr>
        <w:t xml:space="preserve"> правильно себя вести;</w:t>
      </w:r>
      <w:r>
        <w:rPr>
          <w:rFonts w:ascii="Arial" w:eastAsia="Times New Roman" w:hAnsi="Arial" w:cs="Arial"/>
          <w:color w:val="181818"/>
          <w:sz w:val="21"/>
          <w:szCs w:val="21"/>
        </w:rPr>
        <w:t xml:space="preserve"> </w:t>
      </w:r>
      <w:r w:rsidRPr="001F1403">
        <w:rPr>
          <w:rFonts w:ascii="Times New Roman" w:eastAsia="Times New Roman" w:hAnsi="Times New Roman" w:cs="Times New Roman"/>
          <w:color w:val="181818"/>
          <w:sz w:val="14"/>
          <w:szCs w:val="14"/>
        </w:rPr>
        <w:t> </w:t>
      </w:r>
      <w:r>
        <w:rPr>
          <w:rFonts w:ascii="Times New Roman" w:eastAsia="Times New Roman" w:hAnsi="Times New Roman" w:cs="Times New Roman"/>
          <w:color w:val="181818"/>
          <w:sz w:val="28"/>
          <w:szCs w:val="28"/>
        </w:rPr>
        <w:t>дали</w:t>
      </w:r>
      <w:r w:rsidRPr="001F1403">
        <w:rPr>
          <w:rFonts w:ascii="Times New Roman" w:eastAsia="Times New Roman" w:hAnsi="Times New Roman" w:cs="Times New Roman"/>
          <w:color w:val="181818"/>
          <w:sz w:val="28"/>
          <w:szCs w:val="28"/>
        </w:rPr>
        <w:t xml:space="preserve"> понять, что приятный голос и внешность незнакомого человека не всегда говорят о его добрых намерениях</w:t>
      </w:r>
      <w:r w:rsidR="007650F2">
        <w:rPr>
          <w:rFonts w:ascii="Times New Roman" w:eastAsia="Times New Roman" w:hAnsi="Times New Roman" w:cs="Times New Roman"/>
          <w:color w:val="181818"/>
          <w:sz w:val="28"/>
          <w:szCs w:val="28"/>
        </w:rPr>
        <w:t xml:space="preserve"> и</w:t>
      </w:r>
      <w:r w:rsidRPr="001F1403">
        <w:rPr>
          <w:rFonts w:ascii="Times New Roman" w:eastAsia="Times New Roman" w:hAnsi="Times New Roman" w:cs="Times New Roman"/>
          <w:color w:val="000000"/>
          <w:spacing w:val="-3"/>
          <w:sz w:val="28"/>
          <w:szCs w:val="28"/>
        </w:rPr>
        <w:t xml:space="preserve"> правильно вести себя в таких ситуациях.</w:t>
      </w:r>
    </w:p>
    <w:p w:rsidR="00326CD0" w:rsidRDefault="00326CD0" w:rsidP="007650F2">
      <w:pPr>
        <w:shd w:val="clear" w:color="auto" w:fill="FFFFFF"/>
        <w:spacing w:after="0" w:line="240" w:lineRule="auto"/>
        <w:ind w:left="720"/>
        <w:rPr>
          <w:rFonts w:ascii="Arial" w:eastAsia="Times New Roman" w:hAnsi="Arial" w:cs="Arial"/>
          <w:color w:val="181818"/>
          <w:sz w:val="21"/>
          <w:szCs w:val="21"/>
        </w:rPr>
      </w:pPr>
    </w:p>
    <w:p w:rsidR="00326CD0" w:rsidRDefault="00326CD0" w:rsidP="007650F2">
      <w:pPr>
        <w:shd w:val="clear" w:color="auto" w:fill="FFFFFF"/>
        <w:spacing w:after="0" w:line="240" w:lineRule="auto"/>
        <w:ind w:left="720"/>
        <w:rPr>
          <w:rFonts w:ascii="Arial" w:eastAsia="Times New Roman" w:hAnsi="Arial" w:cs="Arial"/>
          <w:color w:val="181818"/>
          <w:sz w:val="21"/>
          <w:szCs w:val="21"/>
        </w:rPr>
      </w:pPr>
    </w:p>
    <w:p w:rsidR="00326CD0" w:rsidRDefault="00326CD0" w:rsidP="007650F2">
      <w:pPr>
        <w:shd w:val="clear" w:color="auto" w:fill="FFFFFF"/>
        <w:spacing w:after="0" w:line="240" w:lineRule="auto"/>
        <w:ind w:left="720"/>
        <w:rPr>
          <w:rFonts w:ascii="Arial" w:eastAsia="Times New Roman" w:hAnsi="Arial" w:cs="Arial"/>
          <w:color w:val="181818"/>
          <w:sz w:val="21"/>
          <w:szCs w:val="21"/>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326CD0">
        <w:t xml:space="preserve"> </w:t>
      </w:r>
      <w:r>
        <w:rPr>
          <w:noProof/>
        </w:rPr>
        <w:drawing>
          <wp:inline distT="0" distB="0" distL="0" distR="0">
            <wp:extent cx="4575175" cy="3431381"/>
            <wp:effectExtent l="19050" t="0" r="0" b="0"/>
            <wp:docPr id="4" name="Рисунок 4" descr="C:\Users\DK-HP1\Desktop\e7a483a9-eefa-4ebb-882c-f0db0efa60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K-HP1\Desktop\e7a483a9-eefa-4ebb-882c-f0db0efa604e.jpg"/>
                    <pic:cNvPicPr>
                      <a:picLocks noChangeAspect="1" noChangeArrowheads="1"/>
                    </pic:cNvPicPr>
                  </pic:nvPicPr>
                  <pic:blipFill>
                    <a:blip r:embed="rId9"/>
                    <a:srcRect/>
                    <a:stretch>
                      <a:fillRect/>
                    </a:stretch>
                  </pic:blipFill>
                  <pic:spPr bwMode="auto">
                    <a:xfrm>
                      <a:off x="0" y="0"/>
                      <a:ext cx="4576665" cy="3432499"/>
                    </a:xfrm>
                    <a:prstGeom prst="rect">
                      <a:avLst/>
                    </a:prstGeom>
                    <a:noFill/>
                    <a:ln w="9525">
                      <a:noFill/>
                      <a:miter lim="800000"/>
                      <a:headEnd/>
                      <a:tailEnd/>
                    </a:ln>
                  </pic:spPr>
                </pic:pic>
              </a:graphicData>
            </a:graphic>
          </wp:inline>
        </w:drawing>
      </w:r>
    </w:p>
    <w:p w:rsidR="00326CD0" w:rsidRDefault="00326CD0" w:rsidP="007650F2">
      <w:pPr>
        <w:shd w:val="clear" w:color="auto" w:fill="FFFFFF"/>
        <w:spacing w:after="0" w:line="240" w:lineRule="auto"/>
        <w:ind w:left="720"/>
        <w:rPr>
          <w:rFonts w:ascii="Arial" w:eastAsia="Times New Roman" w:hAnsi="Arial" w:cs="Arial"/>
          <w:color w:val="181818"/>
          <w:sz w:val="21"/>
          <w:szCs w:val="21"/>
        </w:rPr>
      </w:pPr>
    </w:p>
    <w:p w:rsidR="00326CD0" w:rsidRDefault="00326CD0" w:rsidP="007650F2">
      <w:pPr>
        <w:shd w:val="clear" w:color="auto" w:fill="FFFFFF"/>
        <w:spacing w:after="0" w:line="240" w:lineRule="auto"/>
        <w:ind w:left="720"/>
        <w:rPr>
          <w:rFonts w:ascii="Arial" w:eastAsia="Times New Roman" w:hAnsi="Arial" w:cs="Arial"/>
          <w:color w:val="181818"/>
          <w:sz w:val="21"/>
          <w:szCs w:val="21"/>
        </w:rPr>
      </w:pPr>
    </w:p>
    <w:p w:rsidR="00326CD0" w:rsidRDefault="00326CD0" w:rsidP="007650F2">
      <w:pPr>
        <w:shd w:val="clear" w:color="auto" w:fill="FFFFFF"/>
        <w:spacing w:after="0" w:line="240" w:lineRule="auto"/>
        <w:ind w:left="720"/>
        <w:rPr>
          <w:rFonts w:ascii="Arial" w:eastAsia="Times New Roman" w:hAnsi="Arial" w:cs="Arial"/>
          <w:color w:val="181818"/>
          <w:sz w:val="21"/>
          <w:szCs w:val="21"/>
        </w:rPr>
      </w:pPr>
    </w:p>
    <w:p w:rsidR="00326CD0" w:rsidRDefault="00326CD0" w:rsidP="007650F2">
      <w:pPr>
        <w:shd w:val="clear" w:color="auto" w:fill="FFFFFF"/>
        <w:spacing w:after="0" w:line="240" w:lineRule="auto"/>
        <w:ind w:left="720"/>
        <w:rPr>
          <w:rFonts w:ascii="Arial" w:eastAsia="Times New Roman" w:hAnsi="Arial" w:cs="Arial"/>
          <w:color w:val="181818"/>
          <w:sz w:val="21"/>
          <w:szCs w:val="21"/>
        </w:rPr>
      </w:pPr>
      <w:r>
        <w:rPr>
          <w:rFonts w:ascii="Arial" w:eastAsia="Times New Roman" w:hAnsi="Arial" w:cs="Arial"/>
          <w:noProof/>
          <w:color w:val="181818"/>
          <w:sz w:val="21"/>
          <w:szCs w:val="21"/>
        </w:rPr>
        <w:drawing>
          <wp:inline distT="0" distB="0" distL="0" distR="0">
            <wp:extent cx="4730750" cy="3548062"/>
            <wp:effectExtent l="19050" t="0" r="0" b="0"/>
            <wp:docPr id="5" name="Рисунок 5" descr="C:\Users\DK-HP1\Desktop\add3dff1-4bd8-4518-a03b-94350ced8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K-HP1\Desktop\add3dff1-4bd8-4518-a03b-94350ced8ece.jpg"/>
                    <pic:cNvPicPr>
                      <a:picLocks noChangeAspect="1" noChangeArrowheads="1"/>
                    </pic:cNvPicPr>
                  </pic:nvPicPr>
                  <pic:blipFill>
                    <a:blip r:embed="rId10"/>
                    <a:srcRect/>
                    <a:stretch>
                      <a:fillRect/>
                    </a:stretch>
                  </pic:blipFill>
                  <pic:spPr bwMode="auto">
                    <a:xfrm>
                      <a:off x="0" y="0"/>
                      <a:ext cx="4732291" cy="3549218"/>
                    </a:xfrm>
                    <a:prstGeom prst="rect">
                      <a:avLst/>
                    </a:prstGeom>
                    <a:noFill/>
                    <a:ln w="9525">
                      <a:noFill/>
                      <a:miter lim="800000"/>
                      <a:headEnd/>
                      <a:tailEnd/>
                    </a:ln>
                  </pic:spPr>
                </pic:pic>
              </a:graphicData>
            </a:graphic>
          </wp:inline>
        </w:drawing>
      </w:r>
    </w:p>
    <w:p w:rsidR="00326CD0" w:rsidRDefault="00326CD0" w:rsidP="007650F2">
      <w:pPr>
        <w:shd w:val="clear" w:color="auto" w:fill="FFFFFF"/>
        <w:spacing w:after="0" w:line="240" w:lineRule="auto"/>
        <w:ind w:left="720"/>
        <w:rPr>
          <w:rFonts w:ascii="Arial" w:eastAsia="Times New Roman" w:hAnsi="Arial" w:cs="Arial"/>
          <w:color w:val="181818"/>
          <w:sz w:val="21"/>
          <w:szCs w:val="21"/>
        </w:rPr>
      </w:pPr>
    </w:p>
    <w:p w:rsidR="00326CD0" w:rsidRDefault="00326CD0" w:rsidP="007650F2">
      <w:pPr>
        <w:shd w:val="clear" w:color="auto" w:fill="FFFFFF"/>
        <w:spacing w:after="0" w:line="240" w:lineRule="auto"/>
        <w:ind w:left="720"/>
        <w:rPr>
          <w:rFonts w:ascii="Arial" w:eastAsia="Times New Roman" w:hAnsi="Arial" w:cs="Arial"/>
          <w:color w:val="181818"/>
          <w:sz w:val="21"/>
          <w:szCs w:val="21"/>
        </w:rPr>
      </w:pPr>
    </w:p>
    <w:p w:rsidR="00326CD0" w:rsidRPr="001F1403" w:rsidRDefault="00326CD0" w:rsidP="007650F2">
      <w:pPr>
        <w:shd w:val="clear" w:color="auto" w:fill="FFFFFF"/>
        <w:spacing w:after="0" w:line="240" w:lineRule="auto"/>
        <w:ind w:left="720"/>
        <w:rPr>
          <w:rFonts w:ascii="Arial" w:eastAsia="Times New Roman" w:hAnsi="Arial" w:cs="Arial"/>
          <w:color w:val="181818"/>
          <w:sz w:val="21"/>
          <w:szCs w:val="21"/>
        </w:rPr>
      </w:pPr>
      <w:r>
        <w:rPr>
          <w:rFonts w:ascii="Arial" w:eastAsia="Times New Roman" w:hAnsi="Arial" w:cs="Arial"/>
          <w:noProof/>
          <w:color w:val="181818"/>
          <w:sz w:val="21"/>
          <w:szCs w:val="21"/>
        </w:rPr>
        <w:lastRenderedPageBreak/>
        <w:drawing>
          <wp:inline distT="0" distB="0" distL="0" distR="0">
            <wp:extent cx="4629150" cy="3471862"/>
            <wp:effectExtent l="19050" t="0" r="0" b="0"/>
            <wp:docPr id="6" name="Рисунок 6" descr="C:\Users\DK-HP1\Desktop\a98b9ece-8b2f-4eef-899c-f4bc524315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K-HP1\Desktop\a98b9ece-8b2f-4eef-899c-f4bc524315fe.jpg"/>
                    <pic:cNvPicPr>
                      <a:picLocks noChangeAspect="1" noChangeArrowheads="1"/>
                    </pic:cNvPicPr>
                  </pic:nvPicPr>
                  <pic:blipFill>
                    <a:blip r:embed="rId11"/>
                    <a:srcRect/>
                    <a:stretch>
                      <a:fillRect/>
                    </a:stretch>
                  </pic:blipFill>
                  <pic:spPr bwMode="auto">
                    <a:xfrm>
                      <a:off x="0" y="0"/>
                      <a:ext cx="4630658" cy="3472993"/>
                    </a:xfrm>
                    <a:prstGeom prst="rect">
                      <a:avLst/>
                    </a:prstGeom>
                    <a:noFill/>
                    <a:ln w="9525">
                      <a:noFill/>
                      <a:miter lim="800000"/>
                      <a:headEnd/>
                      <a:tailEnd/>
                    </a:ln>
                  </pic:spPr>
                </pic:pic>
              </a:graphicData>
            </a:graphic>
          </wp:inline>
        </w:drawing>
      </w:r>
    </w:p>
    <w:p w:rsidR="001F1403" w:rsidRDefault="001F1403" w:rsidP="007650F2">
      <w:pPr>
        <w:pStyle w:val="a3"/>
        <w:spacing w:before="0" w:beforeAutospacing="0" w:after="0" w:afterAutospacing="0"/>
        <w:rPr>
          <w:sz w:val="28"/>
          <w:szCs w:val="28"/>
        </w:rPr>
      </w:pPr>
    </w:p>
    <w:p w:rsidR="007650F2" w:rsidRDefault="007650F2" w:rsidP="007650F2">
      <w:pPr>
        <w:pStyle w:val="a3"/>
        <w:spacing w:before="0" w:beforeAutospacing="0" w:after="0" w:afterAutospacing="0"/>
        <w:rPr>
          <w:sz w:val="28"/>
          <w:szCs w:val="28"/>
        </w:rPr>
      </w:pPr>
    </w:p>
    <w:p w:rsidR="007650F2" w:rsidRDefault="007650F2" w:rsidP="007650F2">
      <w:pPr>
        <w:pStyle w:val="a3"/>
        <w:spacing w:before="0" w:beforeAutospacing="0" w:after="0" w:afterAutospacing="0"/>
        <w:rPr>
          <w:sz w:val="28"/>
          <w:szCs w:val="28"/>
        </w:rPr>
      </w:pPr>
    </w:p>
    <w:p w:rsidR="009F5CB8" w:rsidRDefault="00326CD0" w:rsidP="00326CD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9F5CB8" w:rsidRDefault="009F5CB8" w:rsidP="00326CD0">
      <w:pPr>
        <w:spacing w:line="240" w:lineRule="auto"/>
        <w:rPr>
          <w:rFonts w:ascii="Times New Roman" w:eastAsia="Times New Roman" w:hAnsi="Times New Roman" w:cs="Times New Roman"/>
          <w:sz w:val="28"/>
          <w:szCs w:val="28"/>
        </w:rPr>
      </w:pPr>
    </w:p>
    <w:p w:rsidR="009F5CB8" w:rsidRDefault="009F5CB8" w:rsidP="00326CD0">
      <w:pPr>
        <w:spacing w:line="240" w:lineRule="auto"/>
        <w:rPr>
          <w:rFonts w:ascii="Times New Roman" w:eastAsia="Times New Roman" w:hAnsi="Times New Roman" w:cs="Times New Roman"/>
          <w:sz w:val="28"/>
          <w:szCs w:val="28"/>
        </w:rPr>
      </w:pPr>
    </w:p>
    <w:p w:rsidR="009F5CB8" w:rsidRDefault="009F5CB8" w:rsidP="00326CD0">
      <w:pPr>
        <w:spacing w:line="240" w:lineRule="auto"/>
        <w:rPr>
          <w:rFonts w:ascii="Times New Roman" w:eastAsia="Times New Roman" w:hAnsi="Times New Roman" w:cs="Times New Roman"/>
          <w:sz w:val="28"/>
          <w:szCs w:val="28"/>
        </w:rPr>
      </w:pPr>
    </w:p>
    <w:p w:rsidR="009F5CB8" w:rsidRDefault="009F5CB8" w:rsidP="00326CD0">
      <w:pPr>
        <w:spacing w:line="240" w:lineRule="auto"/>
        <w:rPr>
          <w:rFonts w:ascii="Times New Roman" w:eastAsia="Times New Roman" w:hAnsi="Times New Roman" w:cs="Times New Roman"/>
          <w:sz w:val="28"/>
          <w:szCs w:val="28"/>
        </w:rPr>
      </w:pPr>
    </w:p>
    <w:p w:rsidR="007650F2" w:rsidRDefault="009F5CB8" w:rsidP="00326CD0">
      <w:pPr>
        <w:spacing w:line="240" w:lineRule="auto"/>
        <w:rPr>
          <w:rFonts w:ascii="Times New Roman" w:hAnsi="Times New Roman"/>
          <w:b/>
          <w:sz w:val="28"/>
          <w:szCs w:val="28"/>
        </w:rPr>
      </w:pPr>
      <w:r>
        <w:rPr>
          <w:rFonts w:ascii="Times New Roman" w:eastAsia="Times New Roman" w:hAnsi="Times New Roman" w:cs="Times New Roman"/>
          <w:sz w:val="28"/>
          <w:szCs w:val="28"/>
        </w:rPr>
        <w:t xml:space="preserve">                      </w:t>
      </w:r>
      <w:r w:rsidR="00326CD0">
        <w:rPr>
          <w:rFonts w:ascii="Times New Roman" w:eastAsia="Times New Roman" w:hAnsi="Times New Roman" w:cs="Times New Roman"/>
          <w:sz w:val="28"/>
          <w:szCs w:val="28"/>
        </w:rPr>
        <w:t xml:space="preserve">  </w:t>
      </w:r>
      <w:r w:rsidR="007650F2" w:rsidRPr="007650F2">
        <w:rPr>
          <w:rFonts w:ascii="Times New Roman" w:hAnsi="Times New Roman"/>
          <w:b/>
          <w:sz w:val="28"/>
          <w:szCs w:val="28"/>
        </w:rPr>
        <w:t>Беседа по противодействию терроризма</w:t>
      </w:r>
    </w:p>
    <w:p w:rsidR="00162761" w:rsidRDefault="007650F2" w:rsidP="007650F2">
      <w:pPr>
        <w:spacing w:line="240" w:lineRule="auto"/>
        <w:jc w:val="center"/>
        <w:rPr>
          <w:rFonts w:ascii="Times New Roman" w:hAnsi="Times New Roman"/>
          <w:b/>
          <w:sz w:val="28"/>
          <w:szCs w:val="28"/>
        </w:rPr>
      </w:pPr>
      <w:r w:rsidRPr="007650F2">
        <w:rPr>
          <w:rFonts w:ascii="Times New Roman" w:hAnsi="Times New Roman"/>
          <w:b/>
          <w:sz w:val="28"/>
          <w:szCs w:val="28"/>
        </w:rPr>
        <w:t xml:space="preserve"> «Это должен знать каждый»</w:t>
      </w:r>
    </w:p>
    <w:p w:rsidR="00E4081F" w:rsidRDefault="00E4081F" w:rsidP="005B498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Специалисты «Районного центра культуры» провели работу по информационному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ропагандистскому обеспечению антитеррористических мероприятий, объяснили сущность терроризма, почему терроризм стал обыденным явлением российской действительности, обсуждали самостоятельность суждений учащихся о терроризме и экстремизме ,как о глобальной проблеме, рассмотрели  законодательную базу.</w:t>
      </w:r>
    </w:p>
    <w:p w:rsidR="009F5CB8" w:rsidRDefault="009F5CB8" w:rsidP="005B4981">
      <w:pPr>
        <w:spacing w:after="0" w:line="240" w:lineRule="auto"/>
        <w:contextualSpacing/>
        <w:jc w:val="both"/>
        <w:rPr>
          <w:rFonts w:ascii="Times New Roman" w:hAnsi="Times New Roman" w:cs="Times New Roman"/>
          <w:sz w:val="28"/>
          <w:szCs w:val="28"/>
        </w:rPr>
      </w:pPr>
    </w:p>
    <w:p w:rsidR="009F5CB8" w:rsidRDefault="009F5CB8" w:rsidP="005B4981">
      <w:pPr>
        <w:spacing w:after="0" w:line="240" w:lineRule="auto"/>
        <w:contextualSpacing/>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086350" cy="3814762"/>
            <wp:effectExtent l="19050" t="0" r="0" b="0"/>
            <wp:docPr id="14" name="Рисунок 14" descr="C:\Users\DK-HP1\Desktop\344b91ed-9352-41e4-8881-c63727379d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K-HP1\Desktop\344b91ed-9352-41e4-8881-c63727379db7.jpg"/>
                    <pic:cNvPicPr>
                      <a:picLocks noChangeAspect="1" noChangeArrowheads="1"/>
                    </pic:cNvPicPr>
                  </pic:nvPicPr>
                  <pic:blipFill>
                    <a:blip r:embed="rId12"/>
                    <a:srcRect/>
                    <a:stretch>
                      <a:fillRect/>
                    </a:stretch>
                  </pic:blipFill>
                  <pic:spPr bwMode="auto">
                    <a:xfrm>
                      <a:off x="0" y="0"/>
                      <a:ext cx="5088007" cy="3816005"/>
                    </a:xfrm>
                    <a:prstGeom prst="rect">
                      <a:avLst/>
                    </a:prstGeom>
                    <a:noFill/>
                    <a:ln w="9525">
                      <a:noFill/>
                      <a:miter lim="800000"/>
                      <a:headEnd/>
                      <a:tailEnd/>
                    </a:ln>
                  </pic:spPr>
                </pic:pic>
              </a:graphicData>
            </a:graphic>
          </wp:inline>
        </w:drawing>
      </w:r>
    </w:p>
    <w:p w:rsidR="0092215C" w:rsidRDefault="0092215C" w:rsidP="005B4981">
      <w:pPr>
        <w:spacing w:after="0" w:line="240" w:lineRule="auto"/>
        <w:contextualSpacing/>
        <w:jc w:val="both"/>
        <w:rPr>
          <w:rFonts w:ascii="Times New Roman" w:hAnsi="Times New Roman" w:cs="Times New Roman"/>
          <w:noProof/>
          <w:sz w:val="28"/>
          <w:szCs w:val="28"/>
        </w:rPr>
      </w:pPr>
    </w:p>
    <w:p w:rsidR="0092215C" w:rsidRDefault="0092215C" w:rsidP="005B4981">
      <w:pPr>
        <w:spacing w:after="0" w:line="240" w:lineRule="auto"/>
        <w:contextualSpacing/>
        <w:jc w:val="both"/>
        <w:rPr>
          <w:rFonts w:ascii="Times New Roman" w:hAnsi="Times New Roman" w:cs="Times New Roman"/>
          <w:noProof/>
          <w:sz w:val="28"/>
          <w:szCs w:val="28"/>
        </w:rPr>
      </w:pPr>
    </w:p>
    <w:p w:rsidR="009F5CB8" w:rsidRDefault="009F5CB8" w:rsidP="005B4981">
      <w:pPr>
        <w:spacing w:after="0" w:line="240" w:lineRule="auto"/>
        <w:contextualSpacing/>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37150" cy="3852862"/>
            <wp:effectExtent l="19050" t="0" r="6350" b="0"/>
            <wp:docPr id="1" name="Рисунок 15" descr="C:\Users\DK-HP1\Desktop\99eff47c-8cb4-45bf-a00c-ce725c3e23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K-HP1\Desktop\99eff47c-8cb4-45bf-a00c-ce725c3e237b.jpg"/>
                    <pic:cNvPicPr>
                      <a:picLocks noChangeAspect="1" noChangeArrowheads="1"/>
                    </pic:cNvPicPr>
                  </pic:nvPicPr>
                  <pic:blipFill>
                    <a:blip r:embed="rId13"/>
                    <a:srcRect/>
                    <a:stretch>
                      <a:fillRect/>
                    </a:stretch>
                  </pic:blipFill>
                  <pic:spPr bwMode="auto">
                    <a:xfrm>
                      <a:off x="0" y="0"/>
                      <a:ext cx="5138823" cy="3854117"/>
                    </a:xfrm>
                    <a:prstGeom prst="rect">
                      <a:avLst/>
                    </a:prstGeom>
                    <a:noFill/>
                    <a:ln w="9525">
                      <a:noFill/>
                      <a:miter lim="800000"/>
                      <a:headEnd/>
                      <a:tailEnd/>
                    </a:ln>
                  </pic:spPr>
                </pic:pic>
              </a:graphicData>
            </a:graphic>
          </wp:inline>
        </w:drawing>
      </w:r>
    </w:p>
    <w:p w:rsidR="0092215C" w:rsidRDefault="0092215C" w:rsidP="005B4981">
      <w:pPr>
        <w:spacing w:after="0" w:line="240" w:lineRule="auto"/>
        <w:contextualSpacing/>
        <w:jc w:val="both"/>
        <w:rPr>
          <w:rFonts w:ascii="Times New Roman" w:hAnsi="Times New Roman" w:cs="Times New Roman"/>
          <w:sz w:val="28"/>
          <w:szCs w:val="28"/>
        </w:rPr>
      </w:pPr>
    </w:p>
    <w:p w:rsidR="0092215C" w:rsidRDefault="0092215C" w:rsidP="005B4981">
      <w:pPr>
        <w:spacing w:after="0" w:line="240" w:lineRule="auto"/>
        <w:contextualSpacing/>
        <w:jc w:val="both"/>
        <w:rPr>
          <w:rFonts w:ascii="Times New Roman" w:hAnsi="Times New Roman" w:cs="Times New Roman"/>
          <w:sz w:val="28"/>
          <w:szCs w:val="28"/>
        </w:rPr>
      </w:pPr>
    </w:p>
    <w:p w:rsidR="0092215C" w:rsidRDefault="0092215C" w:rsidP="005B4981">
      <w:pPr>
        <w:spacing w:after="0" w:line="240" w:lineRule="auto"/>
        <w:contextualSpacing/>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051425" cy="3788568"/>
            <wp:effectExtent l="19050" t="0" r="0" b="0"/>
            <wp:docPr id="16" name="Рисунок 16" descr="C:\Users\DK-HP1\Desktop\dbb74e7b-de83-49da-8c99-0ce3343f4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K-HP1\Desktop\dbb74e7b-de83-49da-8c99-0ce3343f4a14.jpg"/>
                    <pic:cNvPicPr>
                      <a:picLocks noChangeAspect="1" noChangeArrowheads="1"/>
                    </pic:cNvPicPr>
                  </pic:nvPicPr>
                  <pic:blipFill>
                    <a:blip r:embed="rId14"/>
                    <a:srcRect/>
                    <a:stretch>
                      <a:fillRect/>
                    </a:stretch>
                  </pic:blipFill>
                  <pic:spPr bwMode="auto">
                    <a:xfrm>
                      <a:off x="0" y="0"/>
                      <a:ext cx="5049980" cy="3787484"/>
                    </a:xfrm>
                    <a:prstGeom prst="rect">
                      <a:avLst/>
                    </a:prstGeom>
                    <a:noFill/>
                    <a:ln w="9525">
                      <a:noFill/>
                      <a:miter lim="800000"/>
                      <a:headEnd/>
                      <a:tailEnd/>
                    </a:ln>
                  </pic:spPr>
                </pic:pic>
              </a:graphicData>
            </a:graphic>
          </wp:inline>
        </w:drawing>
      </w:r>
    </w:p>
    <w:p w:rsidR="0092215C" w:rsidRDefault="0092215C" w:rsidP="005B4981">
      <w:pPr>
        <w:spacing w:after="0" w:line="240" w:lineRule="auto"/>
        <w:contextualSpacing/>
        <w:jc w:val="both"/>
        <w:rPr>
          <w:rFonts w:ascii="Times New Roman" w:hAnsi="Times New Roman" w:cs="Times New Roman"/>
          <w:sz w:val="28"/>
          <w:szCs w:val="28"/>
        </w:rPr>
      </w:pPr>
    </w:p>
    <w:p w:rsidR="0092215C" w:rsidRDefault="0092215C" w:rsidP="005B4981">
      <w:pPr>
        <w:spacing w:after="0" w:line="240" w:lineRule="auto"/>
        <w:contextualSpacing/>
        <w:jc w:val="both"/>
        <w:rPr>
          <w:rFonts w:ascii="Times New Roman" w:hAnsi="Times New Roman" w:cs="Times New Roman"/>
          <w:sz w:val="28"/>
          <w:szCs w:val="28"/>
        </w:rPr>
      </w:pPr>
    </w:p>
    <w:p w:rsidR="0092215C" w:rsidRDefault="0092215C" w:rsidP="005B4981">
      <w:pPr>
        <w:spacing w:after="0" w:line="240" w:lineRule="auto"/>
        <w:contextualSpacing/>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10150" cy="3757612"/>
            <wp:effectExtent l="19050" t="0" r="0" b="0"/>
            <wp:docPr id="17" name="Рисунок 17" descr="C:\Users\DK-HP1\Desktop\f8e986ec-86c1-4d29-9f22-2d0717708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K-HP1\Desktop\f8e986ec-86c1-4d29-9f22-2d0717708207.jpg"/>
                    <pic:cNvPicPr>
                      <a:picLocks noChangeAspect="1" noChangeArrowheads="1"/>
                    </pic:cNvPicPr>
                  </pic:nvPicPr>
                  <pic:blipFill>
                    <a:blip r:embed="rId15"/>
                    <a:srcRect/>
                    <a:stretch>
                      <a:fillRect/>
                    </a:stretch>
                  </pic:blipFill>
                  <pic:spPr bwMode="auto">
                    <a:xfrm>
                      <a:off x="0" y="0"/>
                      <a:ext cx="5011782" cy="3758836"/>
                    </a:xfrm>
                    <a:prstGeom prst="rect">
                      <a:avLst/>
                    </a:prstGeom>
                    <a:noFill/>
                    <a:ln w="9525">
                      <a:noFill/>
                      <a:miter lim="800000"/>
                      <a:headEnd/>
                      <a:tailEnd/>
                    </a:ln>
                  </pic:spPr>
                </pic:pic>
              </a:graphicData>
            </a:graphic>
          </wp:inline>
        </w:drawing>
      </w:r>
    </w:p>
    <w:p w:rsidR="009F5CB8" w:rsidRDefault="009F5CB8" w:rsidP="005B4981">
      <w:pPr>
        <w:spacing w:after="0" w:line="240" w:lineRule="auto"/>
        <w:contextualSpacing/>
        <w:jc w:val="both"/>
        <w:rPr>
          <w:rFonts w:ascii="Times New Roman" w:hAnsi="Times New Roman" w:cs="Times New Roman"/>
          <w:sz w:val="28"/>
          <w:szCs w:val="28"/>
        </w:rPr>
      </w:pPr>
    </w:p>
    <w:p w:rsidR="007650F2" w:rsidRDefault="00E4081F" w:rsidP="005B4981">
      <w:pPr>
        <w:spacing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  </w:t>
      </w:r>
    </w:p>
    <w:p w:rsidR="00E4081F" w:rsidRDefault="00E4081F" w:rsidP="007650F2">
      <w:pPr>
        <w:spacing w:line="240" w:lineRule="auto"/>
        <w:jc w:val="center"/>
        <w:rPr>
          <w:rFonts w:ascii="Times New Roman" w:hAnsi="Times New Roman" w:cs="Times New Roman"/>
          <w:b/>
          <w:i/>
          <w:sz w:val="28"/>
          <w:szCs w:val="28"/>
        </w:rPr>
      </w:pPr>
    </w:p>
    <w:p w:rsidR="0092215C" w:rsidRDefault="0092215C" w:rsidP="0092215C">
      <w:pPr>
        <w:spacing w:line="240" w:lineRule="auto"/>
        <w:rPr>
          <w:rFonts w:ascii="Times New Roman" w:hAnsi="Times New Roman"/>
          <w:b/>
          <w:sz w:val="28"/>
          <w:szCs w:val="28"/>
        </w:rPr>
      </w:pPr>
    </w:p>
    <w:p w:rsidR="00E4081F" w:rsidRPr="00E4081F" w:rsidRDefault="0092215C" w:rsidP="0092215C">
      <w:pPr>
        <w:spacing w:line="240" w:lineRule="auto"/>
        <w:rPr>
          <w:rFonts w:ascii="Times New Roman" w:hAnsi="Times New Roman"/>
          <w:b/>
          <w:sz w:val="28"/>
          <w:szCs w:val="28"/>
        </w:rPr>
      </w:pPr>
      <w:r>
        <w:rPr>
          <w:rFonts w:ascii="Times New Roman" w:hAnsi="Times New Roman"/>
          <w:b/>
          <w:sz w:val="28"/>
          <w:szCs w:val="28"/>
        </w:rPr>
        <w:lastRenderedPageBreak/>
        <w:t xml:space="preserve">                     </w:t>
      </w:r>
      <w:r w:rsidR="00E4081F" w:rsidRPr="00E4081F">
        <w:rPr>
          <w:rFonts w:ascii="Times New Roman" w:hAnsi="Times New Roman"/>
          <w:b/>
          <w:sz w:val="28"/>
          <w:szCs w:val="28"/>
        </w:rPr>
        <w:t>Информационный час с показом видеоролика</w:t>
      </w:r>
    </w:p>
    <w:p w:rsidR="00E4081F" w:rsidRDefault="00E4081F" w:rsidP="007650F2">
      <w:pPr>
        <w:spacing w:line="240" w:lineRule="auto"/>
        <w:jc w:val="center"/>
        <w:rPr>
          <w:rFonts w:ascii="Times New Roman" w:hAnsi="Times New Roman"/>
          <w:b/>
          <w:sz w:val="28"/>
          <w:szCs w:val="28"/>
        </w:rPr>
      </w:pPr>
      <w:r w:rsidRPr="00E4081F">
        <w:rPr>
          <w:rFonts w:ascii="Times New Roman" w:hAnsi="Times New Roman"/>
          <w:b/>
          <w:sz w:val="28"/>
          <w:szCs w:val="28"/>
        </w:rPr>
        <w:t xml:space="preserve"> «Правила поведения при угрозе террористического акта»</w:t>
      </w:r>
    </w:p>
    <w:p w:rsidR="00E4081F" w:rsidRDefault="00E4081F" w:rsidP="007650F2">
      <w:pPr>
        <w:spacing w:line="240" w:lineRule="auto"/>
        <w:jc w:val="center"/>
        <w:rPr>
          <w:rFonts w:ascii="Times New Roman" w:hAnsi="Times New Roman"/>
          <w:b/>
          <w:sz w:val="28"/>
          <w:szCs w:val="28"/>
        </w:rPr>
      </w:pPr>
    </w:p>
    <w:p w:rsidR="00E4081F" w:rsidRDefault="005B4981" w:rsidP="005B4981">
      <w:pPr>
        <w:spacing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Специалисты «Районного центра культуры» </w:t>
      </w:r>
      <w:r w:rsidR="00E4081F" w:rsidRPr="005B4981">
        <w:rPr>
          <w:rFonts w:ascii="Times New Roman" w:hAnsi="Times New Roman" w:cs="Times New Roman"/>
          <w:color w:val="000000"/>
          <w:sz w:val="28"/>
          <w:szCs w:val="28"/>
          <w:shd w:val="clear" w:color="auto" w:fill="FFFFFF"/>
        </w:rPr>
        <w:t>провели для детей</w:t>
      </w:r>
      <w:r>
        <w:rPr>
          <w:rFonts w:ascii="Times New Roman" w:hAnsi="Times New Roman" w:cs="Times New Roman"/>
          <w:color w:val="000000"/>
          <w:sz w:val="28"/>
          <w:szCs w:val="28"/>
          <w:shd w:val="clear" w:color="auto" w:fill="FFFFFF"/>
        </w:rPr>
        <w:t xml:space="preserve"> и молодёжи информационный час </w:t>
      </w:r>
      <w:r w:rsidRPr="005B4981">
        <w:rPr>
          <w:rFonts w:ascii="Times New Roman" w:hAnsi="Times New Roman"/>
          <w:sz w:val="28"/>
          <w:szCs w:val="28"/>
        </w:rPr>
        <w:t>«Правила поведения при угрозе террористического акта»</w:t>
      </w:r>
      <w:r>
        <w:rPr>
          <w:rFonts w:ascii="Times New Roman" w:hAnsi="Times New Roman" w:cs="Times New Roman"/>
          <w:color w:val="000000"/>
          <w:sz w:val="28"/>
          <w:szCs w:val="28"/>
          <w:shd w:val="clear" w:color="auto" w:fill="FFFFFF"/>
        </w:rPr>
        <w:t xml:space="preserve"> </w:t>
      </w:r>
      <w:r w:rsidR="00E4081F" w:rsidRPr="005B4981">
        <w:rPr>
          <w:rFonts w:ascii="Times New Roman" w:hAnsi="Times New Roman" w:cs="Times New Roman"/>
          <w:color w:val="000000"/>
          <w:sz w:val="28"/>
          <w:szCs w:val="28"/>
          <w:shd w:val="clear" w:color="auto" w:fill="FFFFFF"/>
        </w:rPr>
        <w:t>с показом видеороликов «Стоп угроза», «Антитеррор», «Памятки по антитеррору для школьников». Ребятам рассказали как надо себя вести не только при террористическом акте, но и при взрыве или при стихийных бедствиях. Все вместе обсудили правила поведения при эвакуации, которые могут спасти жизнь многим людям. Сотрудники учреждения культуры визуально продемонстрировали детям «набор для выживания», который может, понадобиться при экстренной эвакуации.</w:t>
      </w:r>
    </w:p>
    <w:p w:rsidR="009F5CB8" w:rsidRDefault="009F5CB8" w:rsidP="005B4981">
      <w:pPr>
        <w:spacing w:line="240" w:lineRule="auto"/>
        <w:jc w:val="center"/>
        <w:rPr>
          <w:rFonts w:ascii="Times New Roman" w:hAnsi="Times New Roman" w:cs="Times New Roman"/>
          <w:color w:val="000000"/>
          <w:sz w:val="28"/>
          <w:szCs w:val="28"/>
          <w:shd w:val="clear" w:color="auto" w:fill="FFFFFF"/>
        </w:rPr>
      </w:pPr>
    </w:p>
    <w:p w:rsidR="009F5CB8" w:rsidRDefault="009F5CB8" w:rsidP="005B4981">
      <w:pPr>
        <w:spacing w:line="240" w:lineRule="auto"/>
        <w:jc w:val="center"/>
        <w:rPr>
          <w:rFonts w:ascii="Times New Roman" w:hAnsi="Times New Roman" w:cs="Times New Roman"/>
          <w:color w:val="000000"/>
          <w:sz w:val="28"/>
          <w:szCs w:val="28"/>
          <w:shd w:val="clear" w:color="auto" w:fill="FFFFFF"/>
        </w:rPr>
      </w:pPr>
    </w:p>
    <w:p w:rsidR="009F5CB8" w:rsidRDefault="009F5CB8" w:rsidP="005B4981">
      <w:pPr>
        <w:spacing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drawing>
          <wp:inline distT="0" distB="0" distL="0" distR="0">
            <wp:extent cx="5035550" cy="3776662"/>
            <wp:effectExtent l="19050" t="0" r="0" b="0"/>
            <wp:docPr id="7" name="Рисунок 7" descr="C:\Users\DK-HP1\Desktop\2778cfe9-587e-413d-b670-daf54971d6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K-HP1\Desktop\2778cfe9-587e-413d-b670-daf54971d6e5.jpg"/>
                    <pic:cNvPicPr>
                      <a:picLocks noChangeAspect="1" noChangeArrowheads="1"/>
                    </pic:cNvPicPr>
                  </pic:nvPicPr>
                  <pic:blipFill>
                    <a:blip r:embed="rId16"/>
                    <a:srcRect/>
                    <a:stretch>
                      <a:fillRect/>
                    </a:stretch>
                  </pic:blipFill>
                  <pic:spPr bwMode="auto">
                    <a:xfrm>
                      <a:off x="0" y="0"/>
                      <a:ext cx="5037190" cy="3777892"/>
                    </a:xfrm>
                    <a:prstGeom prst="rect">
                      <a:avLst/>
                    </a:prstGeom>
                    <a:noFill/>
                    <a:ln w="9525">
                      <a:noFill/>
                      <a:miter lim="800000"/>
                      <a:headEnd/>
                      <a:tailEnd/>
                    </a:ln>
                  </pic:spPr>
                </pic:pic>
              </a:graphicData>
            </a:graphic>
          </wp:inline>
        </w:drawing>
      </w:r>
    </w:p>
    <w:p w:rsidR="009F5CB8" w:rsidRDefault="009F5CB8" w:rsidP="005B4981">
      <w:pPr>
        <w:spacing w:line="240" w:lineRule="auto"/>
        <w:jc w:val="center"/>
        <w:rPr>
          <w:rFonts w:ascii="Times New Roman" w:hAnsi="Times New Roman" w:cs="Times New Roman"/>
          <w:color w:val="000000"/>
          <w:sz w:val="28"/>
          <w:szCs w:val="28"/>
          <w:shd w:val="clear" w:color="auto" w:fill="FFFFFF"/>
        </w:rPr>
      </w:pPr>
    </w:p>
    <w:p w:rsidR="009F5CB8" w:rsidRDefault="009F5CB8" w:rsidP="005B4981">
      <w:pPr>
        <w:spacing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lastRenderedPageBreak/>
        <w:drawing>
          <wp:inline distT="0" distB="0" distL="0" distR="0">
            <wp:extent cx="4867275" cy="3650456"/>
            <wp:effectExtent l="19050" t="0" r="9525" b="0"/>
            <wp:docPr id="8" name="Рисунок 8" descr="C:\Users\DK-HP1\Desktop\ee90df53-f799-4824-be9f-2a36c449d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K-HP1\Desktop\ee90df53-f799-4824-be9f-2a36c449d803.jpg"/>
                    <pic:cNvPicPr>
                      <a:picLocks noChangeAspect="1" noChangeArrowheads="1"/>
                    </pic:cNvPicPr>
                  </pic:nvPicPr>
                  <pic:blipFill>
                    <a:blip r:embed="rId17"/>
                    <a:srcRect/>
                    <a:stretch>
                      <a:fillRect/>
                    </a:stretch>
                  </pic:blipFill>
                  <pic:spPr bwMode="auto">
                    <a:xfrm>
                      <a:off x="0" y="0"/>
                      <a:ext cx="4868860" cy="3651645"/>
                    </a:xfrm>
                    <a:prstGeom prst="rect">
                      <a:avLst/>
                    </a:prstGeom>
                    <a:noFill/>
                    <a:ln w="9525">
                      <a:noFill/>
                      <a:miter lim="800000"/>
                      <a:headEnd/>
                      <a:tailEnd/>
                    </a:ln>
                  </pic:spPr>
                </pic:pic>
              </a:graphicData>
            </a:graphic>
          </wp:inline>
        </w:drawing>
      </w:r>
    </w:p>
    <w:p w:rsidR="009F5CB8" w:rsidRDefault="009F5CB8" w:rsidP="005B4981">
      <w:pPr>
        <w:spacing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drawing>
          <wp:inline distT="0" distB="0" distL="0" distR="0">
            <wp:extent cx="5010150" cy="3757612"/>
            <wp:effectExtent l="19050" t="0" r="0" b="0"/>
            <wp:docPr id="9" name="Рисунок 9" descr="C:\Users\DK-HP1\Desktop\ec969bff-1401-4f37-a3cd-28a06468d1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K-HP1\Desktop\ec969bff-1401-4f37-a3cd-28a06468d1c8.jpg"/>
                    <pic:cNvPicPr>
                      <a:picLocks noChangeAspect="1" noChangeArrowheads="1"/>
                    </pic:cNvPicPr>
                  </pic:nvPicPr>
                  <pic:blipFill>
                    <a:blip r:embed="rId18"/>
                    <a:srcRect/>
                    <a:stretch>
                      <a:fillRect/>
                    </a:stretch>
                  </pic:blipFill>
                  <pic:spPr bwMode="auto">
                    <a:xfrm>
                      <a:off x="0" y="0"/>
                      <a:ext cx="5012013" cy="3759009"/>
                    </a:xfrm>
                    <a:prstGeom prst="rect">
                      <a:avLst/>
                    </a:prstGeom>
                    <a:noFill/>
                    <a:ln w="9525">
                      <a:noFill/>
                      <a:miter lim="800000"/>
                      <a:headEnd/>
                      <a:tailEnd/>
                    </a:ln>
                  </pic:spPr>
                </pic:pic>
              </a:graphicData>
            </a:graphic>
          </wp:inline>
        </w:drawing>
      </w:r>
    </w:p>
    <w:p w:rsidR="009F5CB8" w:rsidRDefault="009F5CB8" w:rsidP="005B4981">
      <w:pPr>
        <w:spacing w:line="240" w:lineRule="auto"/>
        <w:jc w:val="center"/>
        <w:rPr>
          <w:rFonts w:ascii="Times New Roman" w:hAnsi="Times New Roman" w:cs="Times New Roman"/>
          <w:color w:val="000000"/>
          <w:sz w:val="28"/>
          <w:szCs w:val="28"/>
          <w:shd w:val="clear" w:color="auto" w:fill="FFFFFF"/>
        </w:rPr>
      </w:pPr>
    </w:p>
    <w:p w:rsidR="005B4981" w:rsidRDefault="005B4981" w:rsidP="005B4981">
      <w:pPr>
        <w:spacing w:line="240" w:lineRule="auto"/>
        <w:jc w:val="center"/>
        <w:rPr>
          <w:rFonts w:ascii="Times New Roman" w:hAnsi="Times New Roman" w:cs="Times New Roman"/>
          <w:color w:val="000000"/>
          <w:sz w:val="28"/>
          <w:szCs w:val="28"/>
          <w:shd w:val="clear" w:color="auto" w:fill="FFFFFF"/>
        </w:rPr>
      </w:pPr>
    </w:p>
    <w:p w:rsidR="005B4981" w:rsidRDefault="005B4981" w:rsidP="005B4981">
      <w:pPr>
        <w:spacing w:line="240" w:lineRule="auto"/>
        <w:jc w:val="center"/>
        <w:rPr>
          <w:rFonts w:ascii="Times New Roman" w:hAnsi="Times New Roman" w:cs="Times New Roman"/>
          <w:color w:val="000000"/>
          <w:sz w:val="28"/>
          <w:szCs w:val="28"/>
          <w:shd w:val="clear" w:color="auto" w:fill="FFFFFF"/>
        </w:rPr>
      </w:pPr>
    </w:p>
    <w:p w:rsidR="009F5CB8" w:rsidRDefault="009F5CB8" w:rsidP="005B4981">
      <w:pPr>
        <w:spacing w:line="240" w:lineRule="auto"/>
        <w:jc w:val="center"/>
        <w:rPr>
          <w:rFonts w:ascii="Times New Roman" w:hAnsi="Times New Roman"/>
          <w:b/>
          <w:sz w:val="28"/>
        </w:rPr>
      </w:pPr>
    </w:p>
    <w:p w:rsidR="009F5CB8" w:rsidRDefault="009F5CB8" w:rsidP="005B4981">
      <w:pPr>
        <w:spacing w:line="240" w:lineRule="auto"/>
        <w:jc w:val="center"/>
        <w:rPr>
          <w:rFonts w:ascii="Times New Roman" w:hAnsi="Times New Roman"/>
          <w:b/>
          <w:sz w:val="28"/>
        </w:rPr>
      </w:pPr>
    </w:p>
    <w:p w:rsidR="005B4981" w:rsidRPr="005B4981" w:rsidRDefault="005B4981" w:rsidP="005B4981">
      <w:pPr>
        <w:spacing w:line="240" w:lineRule="auto"/>
        <w:jc w:val="center"/>
        <w:rPr>
          <w:rFonts w:ascii="Times New Roman" w:hAnsi="Times New Roman"/>
          <w:b/>
          <w:sz w:val="28"/>
        </w:rPr>
      </w:pPr>
      <w:r w:rsidRPr="005B4981">
        <w:rPr>
          <w:rFonts w:ascii="Times New Roman" w:hAnsi="Times New Roman"/>
          <w:b/>
          <w:sz w:val="28"/>
        </w:rPr>
        <w:lastRenderedPageBreak/>
        <w:t xml:space="preserve">Тематический час «Мы за мирное небо над головой», </w:t>
      </w:r>
    </w:p>
    <w:p w:rsidR="005B4981" w:rsidRDefault="005B4981" w:rsidP="005B4981">
      <w:pPr>
        <w:spacing w:line="240" w:lineRule="auto"/>
        <w:jc w:val="center"/>
        <w:rPr>
          <w:rFonts w:ascii="Times New Roman" w:hAnsi="Times New Roman"/>
          <w:b/>
          <w:sz w:val="28"/>
        </w:rPr>
      </w:pPr>
      <w:proofErr w:type="gramStart"/>
      <w:r w:rsidRPr="005B4981">
        <w:rPr>
          <w:rFonts w:ascii="Times New Roman" w:hAnsi="Times New Roman"/>
          <w:b/>
          <w:sz w:val="28"/>
        </w:rPr>
        <w:t>посвященное</w:t>
      </w:r>
      <w:proofErr w:type="gramEnd"/>
      <w:r w:rsidRPr="005B4981">
        <w:rPr>
          <w:rFonts w:ascii="Times New Roman" w:hAnsi="Times New Roman"/>
          <w:b/>
          <w:sz w:val="28"/>
        </w:rPr>
        <w:t xml:space="preserve"> Дню солидарности в борьбе с терроризмом</w:t>
      </w:r>
    </w:p>
    <w:p w:rsidR="007F281A" w:rsidRDefault="007F281A" w:rsidP="005B4981">
      <w:pPr>
        <w:spacing w:line="240" w:lineRule="auto"/>
        <w:jc w:val="center"/>
        <w:rPr>
          <w:rFonts w:ascii="Times New Roman" w:hAnsi="Times New Roman"/>
          <w:b/>
          <w:sz w:val="28"/>
        </w:rPr>
      </w:pPr>
    </w:p>
    <w:p w:rsidR="007F281A" w:rsidRDefault="007F281A" w:rsidP="007F281A">
      <w:pPr>
        <w:pStyle w:val="a3"/>
        <w:shd w:val="clear" w:color="auto" w:fill="FFFFFF"/>
        <w:jc w:val="both"/>
        <w:rPr>
          <w:color w:val="222222"/>
          <w:sz w:val="28"/>
          <w:szCs w:val="28"/>
        </w:rPr>
      </w:pPr>
      <w:r w:rsidRPr="007F281A">
        <w:rPr>
          <w:color w:val="222222"/>
          <w:sz w:val="28"/>
          <w:szCs w:val="28"/>
        </w:rPr>
        <w:t xml:space="preserve">3 сентября памятная дата стала символом солидарности государства и общества в борьбе с терроризмом. В этот день мы вспомнили жертв всех террористических актов, случившихся в нашей стране, и отдали дань уважения сотрудникам силовых структур, погибшим при предотвращении терактов и спасении </w:t>
      </w:r>
      <w:proofErr w:type="spellStart"/>
      <w:r w:rsidRPr="007F281A">
        <w:rPr>
          <w:color w:val="222222"/>
          <w:sz w:val="28"/>
          <w:szCs w:val="28"/>
        </w:rPr>
        <w:t>заложников</w:t>
      </w:r>
      <w:proofErr w:type="gramStart"/>
      <w:r w:rsidRPr="007F281A">
        <w:rPr>
          <w:color w:val="222222"/>
          <w:sz w:val="28"/>
          <w:szCs w:val="28"/>
        </w:rPr>
        <w:t>.О</w:t>
      </w:r>
      <w:proofErr w:type="gramEnd"/>
      <w:r w:rsidRPr="007F281A">
        <w:rPr>
          <w:color w:val="222222"/>
          <w:sz w:val="28"/>
          <w:szCs w:val="28"/>
        </w:rPr>
        <w:t>сновной</w:t>
      </w:r>
      <w:proofErr w:type="spellEnd"/>
      <w:r w:rsidRPr="007F281A">
        <w:rPr>
          <w:color w:val="222222"/>
          <w:sz w:val="28"/>
          <w:szCs w:val="28"/>
        </w:rPr>
        <w:t xml:space="preserve"> задачей данного мероприятия является формирование у обучающихся толерантности, представлений о добре и зле, сущности милосердия, побуждение к активным поступкам во имя добра, воспитанию патриотизма и уважения к Отечеству.</w:t>
      </w:r>
    </w:p>
    <w:p w:rsidR="007F281A" w:rsidRDefault="007F281A" w:rsidP="007F281A">
      <w:pPr>
        <w:pStyle w:val="a3"/>
        <w:shd w:val="clear" w:color="auto" w:fill="FFFFFF"/>
        <w:jc w:val="both"/>
        <w:rPr>
          <w:color w:val="222222"/>
          <w:sz w:val="28"/>
          <w:szCs w:val="28"/>
        </w:rPr>
      </w:pPr>
      <w:r w:rsidRPr="007F281A">
        <w:rPr>
          <w:color w:val="222222"/>
          <w:sz w:val="28"/>
          <w:szCs w:val="28"/>
        </w:rPr>
        <w:t xml:space="preserve">Ребята почтили минутой молчания жертв </w:t>
      </w:r>
      <w:proofErr w:type="spellStart"/>
      <w:r w:rsidRPr="007F281A">
        <w:rPr>
          <w:color w:val="222222"/>
          <w:sz w:val="28"/>
          <w:szCs w:val="28"/>
        </w:rPr>
        <w:t>Бесланской</w:t>
      </w:r>
      <w:proofErr w:type="spellEnd"/>
      <w:r w:rsidRPr="007F281A">
        <w:rPr>
          <w:color w:val="222222"/>
          <w:sz w:val="28"/>
          <w:szCs w:val="28"/>
        </w:rPr>
        <w:t xml:space="preserve"> трагедии.</w:t>
      </w:r>
    </w:p>
    <w:p w:rsidR="006527A8" w:rsidRDefault="006527A8" w:rsidP="007F281A">
      <w:pPr>
        <w:pStyle w:val="a3"/>
        <w:shd w:val="clear" w:color="auto" w:fill="FFFFFF"/>
        <w:jc w:val="both"/>
        <w:rPr>
          <w:color w:val="222222"/>
          <w:sz w:val="28"/>
          <w:szCs w:val="28"/>
        </w:rPr>
      </w:pPr>
    </w:p>
    <w:p w:rsidR="006527A8" w:rsidRDefault="006527A8" w:rsidP="007F281A">
      <w:pPr>
        <w:pStyle w:val="a3"/>
        <w:shd w:val="clear" w:color="auto" w:fill="FFFFFF"/>
        <w:jc w:val="both"/>
        <w:rPr>
          <w:color w:val="222222"/>
          <w:sz w:val="28"/>
          <w:szCs w:val="28"/>
        </w:rPr>
      </w:pPr>
      <w:r>
        <w:rPr>
          <w:noProof/>
          <w:color w:val="222222"/>
          <w:sz w:val="28"/>
          <w:szCs w:val="28"/>
        </w:rPr>
        <w:drawing>
          <wp:inline distT="0" distB="0" distL="0" distR="0">
            <wp:extent cx="5153025" cy="3856717"/>
            <wp:effectExtent l="19050" t="0" r="9525" b="0"/>
            <wp:docPr id="18" name="Рисунок 18" descr="C:\Users\DK-HP1\Desktop\6f39547c-0a2b-4ae2-82a2-bb252bb8c1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K-HP1\Desktop\6f39547c-0a2b-4ae2-82a2-bb252bb8c17e.jpg"/>
                    <pic:cNvPicPr>
                      <a:picLocks noChangeAspect="1" noChangeArrowheads="1"/>
                    </pic:cNvPicPr>
                  </pic:nvPicPr>
                  <pic:blipFill>
                    <a:blip r:embed="rId19"/>
                    <a:srcRect/>
                    <a:stretch>
                      <a:fillRect/>
                    </a:stretch>
                  </pic:blipFill>
                  <pic:spPr bwMode="auto">
                    <a:xfrm>
                      <a:off x="0" y="0"/>
                      <a:ext cx="5154704" cy="3857973"/>
                    </a:xfrm>
                    <a:prstGeom prst="rect">
                      <a:avLst/>
                    </a:prstGeom>
                    <a:noFill/>
                    <a:ln w="9525">
                      <a:noFill/>
                      <a:miter lim="800000"/>
                      <a:headEnd/>
                      <a:tailEnd/>
                    </a:ln>
                  </pic:spPr>
                </pic:pic>
              </a:graphicData>
            </a:graphic>
          </wp:inline>
        </w:drawing>
      </w:r>
    </w:p>
    <w:p w:rsidR="006527A8" w:rsidRDefault="006527A8" w:rsidP="007F281A">
      <w:pPr>
        <w:pStyle w:val="a3"/>
        <w:shd w:val="clear" w:color="auto" w:fill="FFFFFF"/>
        <w:jc w:val="both"/>
        <w:rPr>
          <w:color w:val="222222"/>
          <w:sz w:val="28"/>
          <w:szCs w:val="28"/>
        </w:rPr>
      </w:pPr>
      <w:r>
        <w:rPr>
          <w:noProof/>
          <w:color w:val="222222"/>
          <w:sz w:val="28"/>
          <w:szCs w:val="28"/>
        </w:rPr>
        <w:lastRenderedPageBreak/>
        <w:drawing>
          <wp:inline distT="0" distB="0" distL="0" distR="0">
            <wp:extent cx="5352016" cy="4005649"/>
            <wp:effectExtent l="19050" t="0" r="1034" b="0"/>
            <wp:docPr id="19" name="Рисунок 19" descr="C:\Users\DK-HP1\Desktop\721ade16-0128-4f9f-ad49-18560108a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K-HP1\Desktop\721ade16-0128-4f9f-ad49-18560108a476.jpg"/>
                    <pic:cNvPicPr>
                      <a:picLocks noChangeAspect="1" noChangeArrowheads="1"/>
                    </pic:cNvPicPr>
                  </pic:nvPicPr>
                  <pic:blipFill>
                    <a:blip r:embed="rId20"/>
                    <a:srcRect/>
                    <a:stretch>
                      <a:fillRect/>
                    </a:stretch>
                  </pic:blipFill>
                  <pic:spPr bwMode="auto">
                    <a:xfrm>
                      <a:off x="0" y="0"/>
                      <a:ext cx="5353759" cy="4006954"/>
                    </a:xfrm>
                    <a:prstGeom prst="rect">
                      <a:avLst/>
                    </a:prstGeom>
                    <a:noFill/>
                    <a:ln w="9525">
                      <a:noFill/>
                      <a:miter lim="800000"/>
                      <a:headEnd/>
                      <a:tailEnd/>
                    </a:ln>
                  </pic:spPr>
                </pic:pic>
              </a:graphicData>
            </a:graphic>
          </wp:inline>
        </w:drawing>
      </w:r>
    </w:p>
    <w:p w:rsidR="006527A8" w:rsidRDefault="006527A8" w:rsidP="007F281A">
      <w:pPr>
        <w:pStyle w:val="a3"/>
        <w:shd w:val="clear" w:color="auto" w:fill="FFFFFF"/>
        <w:jc w:val="both"/>
        <w:rPr>
          <w:color w:val="222222"/>
          <w:sz w:val="28"/>
          <w:szCs w:val="28"/>
        </w:rPr>
      </w:pPr>
      <w:r>
        <w:rPr>
          <w:noProof/>
          <w:color w:val="222222"/>
          <w:sz w:val="28"/>
          <w:szCs w:val="28"/>
        </w:rPr>
        <w:drawing>
          <wp:inline distT="0" distB="0" distL="0" distR="0">
            <wp:extent cx="5400675" cy="4042066"/>
            <wp:effectExtent l="19050" t="0" r="9525" b="0"/>
            <wp:docPr id="20" name="Рисунок 20" descr="C:\Users\DK-HP1\Desktop\50889a78-0daf-43eb-b0b1-dd2f83aad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K-HP1\Desktop\50889a78-0daf-43eb-b0b1-dd2f83aad423.jpg"/>
                    <pic:cNvPicPr>
                      <a:picLocks noChangeAspect="1" noChangeArrowheads="1"/>
                    </pic:cNvPicPr>
                  </pic:nvPicPr>
                  <pic:blipFill>
                    <a:blip r:embed="rId21"/>
                    <a:srcRect/>
                    <a:stretch>
                      <a:fillRect/>
                    </a:stretch>
                  </pic:blipFill>
                  <pic:spPr bwMode="auto">
                    <a:xfrm>
                      <a:off x="0" y="0"/>
                      <a:ext cx="5397577" cy="4039747"/>
                    </a:xfrm>
                    <a:prstGeom prst="rect">
                      <a:avLst/>
                    </a:prstGeom>
                    <a:noFill/>
                    <a:ln w="9525">
                      <a:noFill/>
                      <a:miter lim="800000"/>
                      <a:headEnd/>
                      <a:tailEnd/>
                    </a:ln>
                  </pic:spPr>
                </pic:pic>
              </a:graphicData>
            </a:graphic>
          </wp:inline>
        </w:drawing>
      </w:r>
    </w:p>
    <w:p w:rsidR="006527A8" w:rsidRDefault="006527A8" w:rsidP="007F281A">
      <w:pPr>
        <w:pStyle w:val="a3"/>
        <w:shd w:val="clear" w:color="auto" w:fill="FFFFFF"/>
        <w:jc w:val="both"/>
        <w:rPr>
          <w:color w:val="222222"/>
          <w:sz w:val="28"/>
          <w:szCs w:val="28"/>
        </w:rPr>
      </w:pPr>
    </w:p>
    <w:p w:rsidR="006527A8" w:rsidRDefault="006527A8" w:rsidP="006527A8">
      <w:pPr>
        <w:pStyle w:val="a5"/>
        <w:rPr>
          <w:rFonts w:ascii="Times New Roman" w:hAnsi="Times New Roman"/>
          <w:color w:val="222222"/>
          <w:sz w:val="28"/>
          <w:szCs w:val="28"/>
        </w:rPr>
      </w:pPr>
    </w:p>
    <w:p w:rsidR="006527A8" w:rsidRDefault="006527A8" w:rsidP="006527A8">
      <w:pPr>
        <w:pStyle w:val="a5"/>
        <w:rPr>
          <w:rFonts w:ascii="Times New Roman" w:hAnsi="Times New Roman"/>
          <w:color w:val="222222"/>
          <w:sz w:val="28"/>
          <w:szCs w:val="28"/>
        </w:rPr>
      </w:pPr>
    </w:p>
    <w:p w:rsidR="007326BF" w:rsidRPr="007326BF" w:rsidRDefault="006527A8" w:rsidP="006527A8">
      <w:pPr>
        <w:pStyle w:val="a5"/>
        <w:rPr>
          <w:rFonts w:ascii="Times New Roman" w:hAnsi="Times New Roman"/>
          <w:b/>
          <w:sz w:val="28"/>
        </w:rPr>
      </w:pPr>
      <w:r>
        <w:rPr>
          <w:rFonts w:ascii="Times New Roman" w:hAnsi="Times New Roman"/>
          <w:color w:val="222222"/>
          <w:sz w:val="28"/>
          <w:szCs w:val="28"/>
        </w:rPr>
        <w:lastRenderedPageBreak/>
        <w:t xml:space="preserve">                                        </w:t>
      </w:r>
      <w:r w:rsidR="007326BF" w:rsidRPr="007326BF">
        <w:rPr>
          <w:rFonts w:ascii="Times New Roman" w:hAnsi="Times New Roman"/>
          <w:b/>
          <w:sz w:val="28"/>
        </w:rPr>
        <w:t>Оформление стенда:</w:t>
      </w:r>
    </w:p>
    <w:p w:rsidR="007326BF" w:rsidRDefault="007326BF" w:rsidP="007326BF">
      <w:pPr>
        <w:pStyle w:val="a5"/>
        <w:jc w:val="center"/>
        <w:rPr>
          <w:rFonts w:ascii="Times New Roman" w:hAnsi="Times New Roman"/>
          <w:b/>
          <w:sz w:val="28"/>
        </w:rPr>
      </w:pPr>
      <w:r w:rsidRPr="007326BF">
        <w:rPr>
          <w:rFonts w:ascii="Times New Roman" w:hAnsi="Times New Roman"/>
          <w:b/>
          <w:sz w:val="28"/>
        </w:rPr>
        <w:t>«Несколько советов по противодействию терроризма и экстремизма»</w:t>
      </w:r>
    </w:p>
    <w:p w:rsidR="006527A8" w:rsidRDefault="006527A8" w:rsidP="007326BF">
      <w:pPr>
        <w:pStyle w:val="a5"/>
        <w:jc w:val="center"/>
        <w:rPr>
          <w:rFonts w:ascii="Times New Roman" w:hAnsi="Times New Roman"/>
          <w:b/>
          <w:sz w:val="28"/>
        </w:rPr>
      </w:pPr>
    </w:p>
    <w:p w:rsidR="006527A8" w:rsidRDefault="006527A8" w:rsidP="007326BF">
      <w:pPr>
        <w:pStyle w:val="a5"/>
        <w:jc w:val="center"/>
        <w:rPr>
          <w:rFonts w:ascii="Times New Roman" w:hAnsi="Times New Roman"/>
          <w:b/>
          <w:sz w:val="28"/>
        </w:rPr>
      </w:pPr>
      <w:r>
        <w:rPr>
          <w:rFonts w:ascii="Times New Roman" w:hAnsi="Times New Roman"/>
          <w:b/>
          <w:noProof/>
          <w:sz w:val="28"/>
        </w:rPr>
        <w:drawing>
          <wp:inline distT="0" distB="0" distL="0" distR="0">
            <wp:extent cx="5111951" cy="3837159"/>
            <wp:effectExtent l="19050" t="0" r="0" b="0"/>
            <wp:docPr id="21" name="Рисунок 21" descr="C:\Users\DK-HP1\Desktop\фото РЦК\575613f7-998d-43cb-9fb5-4c12cb79a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K-HP1\Desktop\фото РЦК\575613f7-998d-43cb-9fb5-4c12cb79a300.jpg"/>
                    <pic:cNvPicPr>
                      <a:picLocks noChangeAspect="1" noChangeArrowheads="1"/>
                    </pic:cNvPicPr>
                  </pic:nvPicPr>
                  <pic:blipFill>
                    <a:blip r:embed="rId22"/>
                    <a:srcRect/>
                    <a:stretch>
                      <a:fillRect/>
                    </a:stretch>
                  </pic:blipFill>
                  <pic:spPr bwMode="auto">
                    <a:xfrm>
                      <a:off x="0" y="0"/>
                      <a:ext cx="5114010" cy="3838704"/>
                    </a:xfrm>
                    <a:prstGeom prst="rect">
                      <a:avLst/>
                    </a:prstGeom>
                    <a:noFill/>
                    <a:ln w="9525">
                      <a:noFill/>
                      <a:miter lim="800000"/>
                      <a:headEnd/>
                      <a:tailEnd/>
                    </a:ln>
                  </pic:spPr>
                </pic:pic>
              </a:graphicData>
            </a:graphic>
          </wp:inline>
        </w:drawing>
      </w:r>
    </w:p>
    <w:p w:rsidR="007326BF" w:rsidRDefault="007326BF" w:rsidP="007326BF">
      <w:pPr>
        <w:pStyle w:val="a5"/>
        <w:jc w:val="center"/>
        <w:rPr>
          <w:rFonts w:ascii="Times New Roman" w:hAnsi="Times New Roman"/>
          <w:b/>
          <w:sz w:val="28"/>
        </w:rPr>
      </w:pPr>
    </w:p>
    <w:p w:rsidR="007326BF" w:rsidRDefault="007326BF" w:rsidP="007326BF">
      <w:pPr>
        <w:pStyle w:val="a5"/>
        <w:jc w:val="center"/>
        <w:rPr>
          <w:rFonts w:ascii="Times New Roman" w:hAnsi="Times New Roman"/>
          <w:b/>
          <w:sz w:val="28"/>
        </w:rPr>
      </w:pPr>
    </w:p>
    <w:p w:rsidR="007326BF" w:rsidRDefault="007326BF" w:rsidP="007326BF">
      <w:pPr>
        <w:pStyle w:val="a5"/>
        <w:jc w:val="center"/>
        <w:rPr>
          <w:rFonts w:ascii="Times New Roman" w:hAnsi="Times New Roman"/>
          <w:b/>
          <w:sz w:val="28"/>
        </w:rPr>
      </w:pPr>
    </w:p>
    <w:p w:rsidR="007326BF" w:rsidRPr="007326BF" w:rsidRDefault="006527A8" w:rsidP="006527A8">
      <w:pPr>
        <w:pStyle w:val="a5"/>
        <w:rPr>
          <w:rFonts w:ascii="Times New Roman" w:hAnsi="Times New Roman"/>
          <w:b/>
          <w:sz w:val="28"/>
        </w:rPr>
      </w:pPr>
      <w:r>
        <w:rPr>
          <w:rFonts w:ascii="Times New Roman" w:hAnsi="Times New Roman"/>
          <w:b/>
          <w:sz w:val="28"/>
        </w:rPr>
        <w:t xml:space="preserve">                             </w:t>
      </w:r>
      <w:r w:rsidR="007326BF" w:rsidRPr="007326BF">
        <w:rPr>
          <w:rFonts w:ascii="Times New Roman" w:hAnsi="Times New Roman"/>
          <w:b/>
          <w:sz w:val="28"/>
          <w:szCs w:val="28"/>
        </w:rPr>
        <w:t>Акция «Мы разные, но мы едины!»</w:t>
      </w:r>
    </w:p>
    <w:p w:rsidR="007326BF" w:rsidRDefault="007326BF" w:rsidP="007326BF">
      <w:pPr>
        <w:pStyle w:val="a5"/>
        <w:jc w:val="center"/>
        <w:rPr>
          <w:rFonts w:ascii="Times New Roman" w:hAnsi="Times New Roman"/>
          <w:b/>
          <w:sz w:val="28"/>
        </w:rPr>
      </w:pPr>
    </w:p>
    <w:p w:rsidR="007326BF" w:rsidRDefault="007326BF" w:rsidP="007326BF">
      <w:pPr>
        <w:rPr>
          <w:rFonts w:ascii="Times New Roman" w:hAnsi="Times New Roman" w:cs="Times New Roman"/>
          <w:sz w:val="28"/>
          <w:szCs w:val="28"/>
        </w:rPr>
      </w:pPr>
      <w:r w:rsidRPr="00DF4F31">
        <w:rPr>
          <w:rFonts w:ascii="Times New Roman" w:hAnsi="Times New Roman" w:cs="Times New Roman"/>
          <w:sz w:val="28"/>
          <w:szCs w:val="28"/>
        </w:rPr>
        <w:t>3 ноября</w:t>
      </w:r>
      <w:r>
        <w:rPr>
          <w:rFonts w:ascii="Times New Roman" w:hAnsi="Times New Roman" w:cs="Times New Roman"/>
          <w:sz w:val="28"/>
          <w:szCs w:val="28"/>
        </w:rPr>
        <w:t xml:space="preserve"> в рамках </w:t>
      </w:r>
      <w:proofErr w:type="gramStart"/>
      <w:r>
        <w:rPr>
          <w:rFonts w:ascii="Times New Roman" w:hAnsi="Times New Roman" w:cs="Times New Roman"/>
          <w:sz w:val="28"/>
          <w:szCs w:val="28"/>
        </w:rPr>
        <w:t>мероприятий, приуроченных к этому дню</w:t>
      </w:r>
      <w:r w:rsidRPr="00DF4F31">
        <w:rPr>
          <w:rFonts w:ascii="Times New Roman" w:hAnsi="Times New Roman" w:cs="Times New Roman"/>
          <w:sz w:val="28"/>
          <w:szCs w:val="28"/>
        </w:rPr>
        <w:t xml:space="preserve">  специалисты Районного центра культуры  провели</w:t>
      </w:r>
      <w:proofErr w:type="gramEnd"/>
      <w:r w:rsidRPr="00DF4F31">
        <w:rPr>
          <w:rFonts w:ascii="Times New Roman" w:hAnsi="Times New Roman" w:cs="Times New Roman"/>
          <w:sz w:val="28"/>
          <w:szCs w:val="28"/>
        </w:rPr>
        <w:t xml:space="preserve"> акцию «Мы разные, но мы едины»</w:t>
      </w:r>
      <w:r w:rsidRPr="00DF4F31">
        <w:rPr>
          <w:rFonts w:ascii="Arial" w:hAnsi="Arial" w:cs="Arial"/>
          <w:color w:val="404040"/>
          <w:bdr w:val="none" w:sz="0" w:space="0" w:color="auto" w:frame="1"/>
          <w:shd w:val="clear" w:color="auto" w:fill="FFFFFF"/>
        </w:rPr>
        <w:t xml:space="preserve"> </w:t>
      </w:r>
      <w:r>
        <w:rPr>
          <w:rStyle w:val="a7"/>
          <w:rFonts w:ascii="Arial" w:hAnsi="Arial" w:cs="Arial"/>
          <w:color w:val="404040"/>
          <w:bdr w:val="none" w:sz="0" w:space="0" w:color="auto" w:frame="1"/>
          <w:shd w:val="clear" w:color="auto" w:fill="FFFFFF"/>
        </w:rPr>
        <w:t xml:space="preserve"> – </w:t>
      </w:r>
      <w:r w:rsidRPr="007326BF">
        <w:rPr>
          <w:rStyle w:val="a7"/>
          <w:rFonts w:ascii="Times New Roman" w:hAnsi="Times New Roman"/>
          <w:b w:val="0"/>
          <w:sz w:val="28"/>
          <w:szCs w:val="28"/>
          <w:bdr w:val="none" w:sz="0" w:space="0" w:color="auto" w:frame="1"/>
          <w:shd w:val="clear" w:color="auto" w:fill="FFFFFF"/>
        </w:rPr>
        <w:t>это повод для всех граждан страны осознать и почувствовать себя единым народом.</w:t>
      </w:r>
      <w:r w:rsidRPr="007326BF">
        <w:rPr>
          <w:rFonts w:ascii="Times New Roman" w:hAnsi="Times New Roman" w:cs="Times New Roman"/>
          <w:b/>
          <w:sz w:val="28"/>
          <w:szCs w:val="28"/>
          <w:shd w:val="clear" w:color="auto" w:fill="FFFFFF"/>
        </w:rPr>
        <w:t> </w:t>
      </w:r>
      <w:r w:rsidRPr="007326BF">
        <w:rPr>
          <w:rFonts w:ascii="Times New Roman" w:hAnsi="Times New Roman" w:cs="Times New Roman"/>
          <w:sz w:val="28"/>
          <w:szCs w:val="28"/>
          <w:shd w:val="clear" w:color="auto" w:fill="FFFFFF"/>
        </w:rPr>
        <w:t>Жителям поселка было предложено расклеить ладошки</w:t>
      </w:r>
      <w:r>
        <w:rPr>
          <w:rFonts w:ascii="Times New Roman" w:hAnsi="Times New Roman" w:cs="Times New Roman"/>
          <w:sz w:val="28"/>
          <w:szCs w:val="28"/>
          <w:shd w:val="clear" w:color="auto" w:fill="FFFFFF"/>
        </w:rPr>
        <w:t xml:space="preserve"> вокруг Земного шара, как символ единства и дружбы. </w:t>
      </w:r>
      <w:r w:rsidRPr="001233B3">
        <w:rPr>
          <w:rFonts w:ascii="Times New Roman" w:hAnsi="Times New Roman" w:cs="Times New Roman"/>
          <w:sz w:val="28"/>
          <w:szCs w:val="28"/>
        </w:rPr>
        <w:t>Целью акции является способствование воспитанию у жителей района чувств патриотизма, развитию уважения к отечественной истории, культуре, тра</w:t>
      </w:r>
      <w:r>
        <w:rPr>
          <w:rFonts w:ascii="Times New Roman" w:hAnsi="Times New Roman" w:cs="Times New Roman"/>
          <w:sz w:val="28"/>
          <w:szCs w:val="28"/>
        </w:rPr>
        <w:t xml:space="preserve">дициям, а также </w:t>
      </w:r>
      <w:r w:rsidRPr="001233B3">
        <w:rPr>
          <w:rFonts w:ascii="Times New Roman" w:hAnsi="Times New Roman" w:cs="Times New Roman"/>
          <w:sz w:val="28"/>
          <w:szCs w:val="28"/>
        </w:rPr>
        <w:t xml:space="preserve"> объяснение важности и значимости Дня народного единства для консолидации общества и развития государства.</w:t>
      </w:r>
    </w:p>
    <w:p w:rsidR="006527A8" w:rsidRDefault="006527A8" w:rsidP="007326BF">
      <w:pPr>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extent cx="5373986" cy="3581400"/>
            <wp:effectExtent l="19050" t="0" r="0" b="0"/>
            <wp:docPr id="22" name="Рисунок 22" descr="C:\Users\DK-HP1\Downloads\IMG_9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K-HP1\Downloads\IMG_9637.JPG"/>
                    <pic:cNvPicPr>
                      <a:picLocks noChangeAspect="1" noChangeArrowheads="1"/>
                    </pic:cNvPicPr>
                  </pic:nvPicPr>
                  <pic:blipFill>
                    <a:blip r:embed="rId23" cstate="print"/>
                    <a:srcRect/>
                    <a:stretch>
                      <a:fillRect/>
                    </a:stretch>
                  </pic:blipFill>
                  <pic:spPr bwMode="auto">
                    <a:xfrm>
                      <a:off x="0" y="0"/>
                      <a:ext cx="5378229" cy="3584228"/>
                    </a:xfrm>
                    <a:prstGeom prst="rect">
                      <a:avLst/>
                    </a:prstGeom>
                    <a:noFill/>
                    <a:ln w="9525">
                      <a:noFill/>
                      <a:miter lim="800000"/>
                      <a:headEnd/>
                      <a:tailEnd/>
                    </a:ln>
                  </pic:spPr>
                </pic:pic>
              </a:graphicData>
            </a:graphic>
          </wp:inline>
        </w:drawing>
      </w:r>
    </w:p>
    <w:p w:rsidR="006527A8" w:rsidRDefault="006527A8" w:rsidP="007326B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372100" cy="3580143"/>
            <wp:effectExtent l="19050" t="0" r="0" b="0"/>
            <wp:docPr id="2" name="Рисунок 23" descr="C:\Users\DK-HP1\Downloads\IMG_9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K-HP1\Downloads\IMG_9632.JPG"/>
                    <pic:cNvPicPr>
                      <a:picLocks noChangeAspect="1" noChangeArrowheads="1"/>
                    </pic:cNvPicPr>
                  </pic:nvPicPr>
                  <pic:blipFill>
                    <a:blip r:embed="rId24" cstate="print"/>
                    <a:srcRect/>
                    <a:stretch>
                      <a:fillRect/>
                    </a:stretch>
                  </pic:blipFill>
                  <pic:spPr bwMode="auto">
                    <a:xfrm>
                      <a:off x="0" y="0"/>
                      <a:ext cx="5376342" cy="3582970"/>
                    </a:xfrm>
                    <a:prstGeom prst="rect">
                      <a:avLst/>
                    </a:prstGeom>
                    <a:noFill/>
                    <a:ln w="9525">
                      <a:noFill/>
                      <a:miter lim="800000"/>
                      <a:headEnd/>
                      <a:tailEnd/>
                    </a:ln>
                  </pic:spPr>
                </pic:pic>
              </a:graphicData>
            </a:graphic>
          </wp:inline>
        </w:drawing>
      </w:r>
    </w:p>
    <w:p w:rsidR="006527A8" w:rsidRDefault="006527A8" w:rsidP="007326BF">
      <w:pPr>
        <w:rPr>
          <w:rFonts w:ascii="Times New Roman" w:hAnsi="Times New Roman" w:cs="Times New Roman"/>
          <w:sz w:val="28"/>
          <w:szCs w:val="28"/>
        </w:rPr>
      </w:pPr>
    </w:p>
    <w:p w:rsidR="006527A8" w:rsidRDefault="006527A8" w:rsidP="007326BF">
      <w:pPr>
        <w:rPr>
          <w:rFonts w:ascii="Times New Roman" w:hAnsi="Times New Roman" w:cs="Times New Roman"/>
          <w:sz w:val="28"/>
          <w:szCs w:val="28"/>
        </w:rPr>
      </w:pPr>
    </w:p>
    <w:p w:rsidR="006527A8" w:rsidRDefault="006527A8" w:rsidP="007326BF">
      <w:pPr>
        <w:rPr>
          <w:rFonts w:ascii="Times New Roman" w:hAnsi="Times New Roman" w:cs="Times New Roman"/>
          <w:sz w:val="28"/>
          <w:szCs w:val="28"/>
        </w:rPr>
      </w:pPr>
    </w:p>
    <w:p w:rsidR="006527A8" w:rsidRDefault="006527A8" w:rsidP="007326BF">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373986" cy="3581400"/>
            <wp:effectExtent l="19050" t="0" r="0" b="0"/>
            <wp:docPr id="24" name="Рисунок 24" descr="C:\Users\DK-HP1\Downloads\IMG_9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K-HP1\Downloads\IMG_9623.JPG"/>
                    <pic:cNvPicPr>
                      <a:picLocks noChangeAspect="1" noChangeArrowheads="1"/>
                    </pic:cNvPicPr>
                  </pic:nvPicPr>
                  <pic:blipFill>
                    <a:blip r:embed="rId25" cstate="print"/>
                    <a:srcRect/>
                    <a:stretch>
                      <a:fillRect/>
                    </a:stretch>
                  </pic:blipFill>
                  <pic:spPr bwMode="auto">
                    <a:xfrm>
                      <a:off x="0" y="0"/>
                      <a:ext cx="5378229" cy="3584228"/>
                    </a:xfrm>
                    <a:prstGeom prst="rect">
                      <a:avLst/>
                    </a:prstGeom>
                    <a:noFill/>
                    <a:ln w="9525">
                      <a:noFill/>
                      <a:miter lim="800000"/>
                      <a:headEnd/>
                      <a:tailEnd/>
                    </a:ln>
                  </pic:spPr>
                </pic:pic>
              </a:graphicData>
            </a:graphic>
          </wp:inline>
        </w:drawing>
      </w:r>
    </w:p>
    <w:p w:rsidR="006527A8" w:rsidRDefault="006527A8" w:rsidP="007326BF">
      <w:pPr>
        <w:rPr>
          <w:rFonts w:ascii="Times New Roman" w:hAnsi="Times New Roman" w:cs="Times New Roman"/>
          <w:sz w:val="28"/>
          <w:szCs w:val="28"/>
        </w:rPr>
      </w:pPr>
    </w:p>
    <w:p w:rsidR="007326BF" w:rsidRPr="007326BF" w:rsidRDefault="007326BF" w:rsidP="007326BF">
      <w:pPr>
        <w:pStyle w:val="a5"/>
        <w:jc w:val="center"/>
        <w:rPr>
          <w:rFonts w:ascii="Times New Roman" w:hAnsi="Times New Roman"/>
          <w:b/>
          <w:sz w:val="28"/>
        </w:rPr>
      </w:pPr>
    </w:p>
    <w:p w:rsidR="007326BF" w:rsidRPr="007326BF" w:rsidRDefault="007326BF" w:rsidP="007326BF">
      <w:pPr>
        <w:pStyle w:val="a3"/>
        <w:shd w:val="clear" w:color="auto" w:fill="FFFFFF"/>
        <w:jc w:val="center"/>
        <w:rPr>
          <w:b/>
          <w:color w:val="222222"/>
          <w:sz w:val="28"/>
          <w:szCs w:val="28"/>
        </w:rPr>
      </w:pPr>
    </w:p>
    <w:p w:rsidR="007F281A" w:rsidRDefault="007F281A" w:rsidP="005B4981">
      <w:pPr>
        <w:spacing w:line="240" w:lineRule="auto"/>
        <w:jc w:val="center"/>
        <w:rPr>
          <w:rFonts w:ascii="Times New Roman" w:hAnsi="Times New Roman"/>
          <w:b/>
          <w:sz w:val="28"/>
        </w:rPr>
      </w:pPr>
    </w:p>
    <w:p w:rsidR="007F281A" w:rsidRPr="005B4981" w:rsidRDefault="007F281A" w:rsidP="005B4981">
      <w:pPr>
        <w:spacing w:line="240" w:lineRule="auto"/>
        <w:jc w:val="center"/>
        <w:rPr>
          <w:rFonts w:ascii="Times New Roman" w:hAnsi="Times New Roman"/>
          <w:b/>
          <w:sz w:val="28"/>
          <w:szCs w:val="28"/>
        </w:rPr>
      </w:pPr>
    </w:p>
    <w:sectPr w:rsidR="007F281A" w:rsidRPr="005B4981" w:rsidSect="00C21529">
      <w:pgSz w:w="11906" w:h="16838"/>
      <w:pgMar w:top="1134" w:right="850" w:bottom="1134" w:left="184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100A20"/>
    <w:multiLevelType w:val="multilevel"/>
    <w:tmpl w:val="55100A20"/>
    <w:lvl w:ilvl="0">
      <w:start w:val="1"/>
      <w:numFmt w:val="bullet"/>
      <w:lvlText w:val=""/>
      <w:lvlJc w:val="left"/>
      <w:pPr>
        <w:ind w:left="1428" w:hanging="360"/>
      </w:pPr>
      <w:rPr>
        <w:rFonts w:ascii="Symbol" w:hAnsi="Symbol" w:hint="default"/>
      </w:rPr>
    </w:lvl>
    <w:lvl w:ilvl="1" w:tentative="1">
      <w:start w:val="1"/>
      <w:numFmt w:val="bullet"/>
      <w:lvlText w:val="o"/>
      <w:lvlJc w:val="left"/>
      <w:pPr>
        <w:ind w:left="2148" w:hanging="360"/>
      </w:pPr>
      <w:rPr>
        <w:rFonts w:ascii="Courier New" w:hAnsi="Courier New" w:cs="Courier New" w:hint="default"/>
      </w:rPr>
    </w:lvl>
    <w:lvl w:ilvl="2" w:tentative="1">
      <w:start w:val="1"/>
      <w:numFmt w:val="bullet"/>
      <w:lvlText w:val=""/>
      <w:lvlJc w:val="left"/>
      <w:pPr>
        <w:ind w:left="2868" w:hanging="360"/>
      </w:pPr>
      <w:rPr>
        <w:rFonts w:ascii="Wingdings" w:hAnsi="Wingdings" w:hint="default"/>
      </w:rPr>
    </w:lvl>
    <w:lvl w:ilvl="3" w:tentative="1">
      <w:start w:val="1"/>
      <w:numFmt w:val="bullet"/>
      <w:lvlText w:val=""/>
      <w:lvlJc w:val="left"/>
      <w:pPr>
        <w:ind w:left="3588" w:hanging="360"/>
      </w:pPr>
      <w:rPr>
        <w:rFonts w:ascii="Symbol" w:hAnsi="Symbol" w:hint="default"/>
      </w:rPr>
    </w:lvl>
    <w:lvl w:ilvl="4" w:tentative="1">
      <w:start w:val="1"/>
      <w:numFmt w:val="bullet"/>
      <w:lvlText w:val="o"/>
      <w:lvlJc w:val="left"/>
      <w:pPr>
        <w:ind w:left="4308" w:hanging="360"/>
      </w:pPr>
      <w:rPr>
        <w:rFonts w:ascii="Courier New" w:hAnsi="Courier New" w:cs="Courier New" w:hint="default"/>
      </w:rPr>
    </w:lvl>
    <w:lvl w:ilvl="5" w:tentative="1">
      <w:start w:val="1"/>
      <w:numFmt w:val="bullet"/>
      <w:lvlText w:val=""/>
      <w:lvlJc w:val="left"/>
      <w:pPr>
        <w:ind w:left="5028" w:hanging="360"/>
      </w:pPr>
      <w:rPr>
        <w:rFonts w:ascii="Wingdings" w:hAnsi="Wingdings" w:hint="default"/>
      </w:rPr>
    </w:lvl>
    <w:lvl w:ilvl="6" w:tentative="1">
      <w:start w:val="1"/>
      <w:numFmt w:val="bullet"/>
      <w:lvlText w:val=""/>
      <w:lvlJc w:val="left"/>
      <w:pPr>
        <w:ind w:left="5748" w:hanging="360"/>
      </w:pPr>
      <w:rPr>
        <w:rFonts w:ascii="Symbol" w:hAnsi="Symbol" w:hint="default"/>
      </w:rPr>
    </w:lvl>
    <w:lvl w:ilvl="7" w:tentative="1">
      <w:start w:val="1"/>
      <w:numFmt w:val="bullet"/>
      <w:lvlText w:val="o"/>
      <w:lvlJc w:val="left"/>
      <w:pPr>
        <w:ind w:left="6468" w:hanging="360"/>
      </w:pPr>
      <w:rPr>
        <w:rFonts w:ascii="Courier New" w:hAnsi="Courier New" w:cs="Courier New" w:hint="default"/>
      </w:rPr>
    </w:lvl>
    <w:lvl w:ilvl="8" w:tentative="1">
      <w:start w:val="1"/>
      <w:numFmt w:val="bullet"/>
      <w:lvlText w:val=""/>
      <w:lvlJc w:val="left"/>
      <w:pPr>
        <w:ind w:left="7188"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162761"/>
    <w:rsid w:val="00162761"/>
    <w:rsid w:val="001F1403"/>
    <w:rsid w:val="00320C3E"/>
    <w:rsid w:val="00326CD0"/>
    <w:rsid w:val="005B4981"/>
    <w:rsid w:val="006527A8"/>
    <w:rsid w:val="007326BF"/>
    <w:rsid w:val="007650F2"/>
    <w:rsid w:val="007F281A"/>
    <w:rsid w:val="0092215C"/>
    <w:rsid w:val="009F5CB8"/>
    <w:rsid w:val="00A65556"/>
    <w:rsid w:val="00C21529"/>
    <w:rsid w:val="00E408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555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627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
    <w:name w:val="Без интервала Знак"/>
    <w:aliases w:val="Заголовок биография Знак"/>
    <w:link w:val="a5"/>
    <w:uiPriority w:val="1"/>
    <w:locked/>
    <w:rsid w:val="001F1403"/>
    <w:rPr>
      <w:rFonts w:ascii="Calibri" w:eastAsia="Times New Roman" w:hAnsi="Calibri" w:cs="Times New Roman"/>
    </w:rPr>
  </w:style>
  <w:style w:type="paragraph" w:styleId="a5">
    <w:name w:val="No Spacing"/>
    <w:aliases w:val="Заголовок биография"/>
    <w:link w:val="a4"/>
    <w:uiPriority w:val="1"/>
    <w:qFormat/>
    <w:rsid w:val="001F1403"/>
    <w:pPr>
      <w:spacing w:after="0" w:line="240" w:lineRule="auto"/>
    </w:pPr>
    <w:rPr>
      <w:rFonts w:ascii="Calibri" w:eastAsia="Times New Roman" w:hAnsi="Calibri" w:cs="Times New Roman"/>
    </w:rPr>
  </w:style>
  <w:style w:type="paragraph" w:customStyle="1" w:styleId="1">
    <w:name w:val="Абзац списка1"/>
    <w:basedOn w:val="a"/>
    <w:uiPriority w:val="34"/>
    <w:qFormat/>
    <w:rsid w:val="00E4081F"/>
    <w:pPr>
      <w:spacing w:after="160" w:line="259" w:lineRule="auto"/>
      <w:ind w:left="720"/>
      <w:contextualSpacing/>
    </w:pPr>
    <w:rPr>
      <w:rFonts w:eastAsiaTheme="minorHAnsi"/>
      <w:lang w:eastAsia="en-US"/>
    </w:rPr>
  </w:style>
  <w:style w:type="character" w:styleId="a6">
    <w:name w:val="Hyperlink"/>
    <w:basedOn w:val="a0"/>
    <w:uiPriority w:val="99"/>
    <w:semiHidden/>
    <w:unhideWhenUsed/>
    <w:rsid w:val="007F281A"/>
    <w:rPr>
      <w:color w:val="0000FF"/>
      <w:u w:val="single"/>
    </w:rPr>
  </w:style>
  <w:style w:type="character" w:styleId="a7">
    <w:name w:val="Strong"/>
    <w:basedOn w:val="a0"/>
    <w:uiPriority w:val="22"/>
    <w:qFormat/>
    <w:rsid w:val="007F281A"/>
    <w:rPr>
      <w:b/>
      <w:bCs/>
    </w:rPr>
  </w:style>
  <w:style w:type="paragraph" w:styleId="a8">
    <w:name w:val="Balloon Text"/>
    <w:basedOn w:val="a"/>
    <w:link w:val="a9"/>
    <w:uiPriority w:val="99"/>
    <w:semiHidden/>
    <w:unhideWhenUsed/>
    <w:rsid w:val="00326CD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26CD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82501713">
      <w:bodyDiv w:val="1"/>
      <w:marLeft w:val="0"/>
      <w:marRight w:val="0"/>
      <w:marTop w:val="0"/>
      <w:marBottom w:val="0"/>
      <w:divBdr>
        <w:top w:val="none" w:sz="0" w:space="0" w:color="auto"/>
        <w:left w:val="none" w:sz="0" w:space="0" w:color="auto"/>
        <w:bottom w:val="none" w:sz="0" w:space="0" w:color="auto"/>
        <w:right w:val="none" w:sz="0" w:space="0" w:color="auto"/>
      </w:divBdr>
    </w:div>
    <w:div w:id="943029136">
      <w:bodyDiv w:val="1"/>
      <w:marLeft w:val="0"/>
      <w:marRight w:val="0"/>
      <w:marTop w:val="0"/>
      <w:marBottom w:val="0"/>
      <w:divBdr>
        <w:top w:val="none" w:sz="0" w:space="0" w:color="auto"/>
        <w:left w:val="none" w:sz="0" w:space="0" w:color="auto"/>
        <w:bottom w:val="none" w:sz="0" w:space="0" w:color="auto"/>
        <w:right w:val="none" w:sz="0" w:space="0" w:color="auto"/>
      </w:divBdr>
    </w:div>
    <w:div w:id="977301342">
      <w:bodyDiv w:val="1"/>
      <w:marLeft w:val="0"/>
      <w:marRight w:val="0"/>
      <w:marTop w:val="0"/>
      <w:marBottom w:val="0"/>
      <w:divBdr>
        <w:top w:val="none" w:sz="0" w:space="0" w:color="auto"/>
        <w:left w:val="none" w:sz="0" w:space="0" w:color="auto"/>
        <w:bottom w:val="none" w:sz="0" w:space="0" w:color="auto"/>
        <w:right w:val="none" w:sz="0" w:space="0" w:color="auto"/>
      </w:divBdr>
    </w:div>
    <w:div w:id="1445929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14</Pages>
  <Words>610</Words>
  <Characters>3478</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DK-HP1</dc:creator>
  <cp:keywords/>
  <dc:description/>
  <cp:lastModifiedBy>DK-HP1</cp:lastModifiedBy>
  <cp:revision>3</cp:revision>
  <dcterms:created xsi:type="dcterms:W3CDTF">2022-12-20T06:15:00Z</dcterms:created>
  <dcterms:modified xsi:type="dcterms:W3CDTF">2022-12-20T10:24:00Z</dcterms:modified>
</cp:coreProperties>
</file>