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9664E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0B23CB" w:rsidRPr="0091312D" w:rsidTr="00B82EB4">
        <w:tc>
          <w:tcPr>
            <w:tcW w:w="4927" w:type="dxa"/>
          </w:tcPr>
          <w:p w:rsidR="0005118A" w:rsidRPr="0091312D" w:rsidRDefault="0005118A" w:rsidP="00BC3E69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BC3E69">
              <w:rPr>
                <w:sz w:val="32"/>
                <w:szCs w:val="32"/>
                <w:u w:val="single"/>
              </w:rPr>
              <w:t>26.06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487FB1" w:rsidRDefault="00F56091" w:rsidP="00BC3E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AA36C9">
              <w:rPr>
                <w:sz w:val="32"/>
                <w:szCs w:val="32"/>
                <w:u w:val="single"/>
              </w:rPr>
              <w:t>9</w:t>
            </w:r>
            <w:r w:rsidR="00BC3E69">
              <w:rPr>
                <w:sz w:val="32"/>
                <w:szCs w:val="32"/>
                <w:u w:val="single"/>
              </w:rPr>
              <w:t>7</w:t>
            </w:r>
            <w:r w:rsidR="00DE1F32">
              <w:rPr>
                <w:sz w:val="32"/>
                <w:szCs w:val="32"/>
                <w:u w:val="single"/>
              </w:rPr>
              <w:t>1</w:t>
            </w:r>
          </w:p>
        </w:tc>
      </w:tr>
    </w:tbl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 xml:space="preserve">Об утверждении Программы проведения </w:t>
      </w:r>
    </w:p>
    <w:p w:rsidR="00A9775D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Прове</w:t>
      </w:r>
      <w:r w:rsidR="00A9775D">
        <w:rPr>
          <w:sz w:val="28"/>
          <w:szCs w:val="28"/>
        </w:rPr>
        <w:t>рки готовности объектов жилищно</w:t>
      </w:r>
      <w:r w:rsidRPr="00BC3E69">
        <w:rPr>
          <w:sz w:val="28"/>
          <w:szCs w:val="28"/>
        </w:rPr>
        <w:t>-</w:t>
      </w: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коммунального хозяйства и социальной</w:t>
      </w:r>
    </w:p>
    <w:p w:rsidR="00A9775D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сферы Володарского района</w:t>
      </w: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к</w:t>
      </w:r>
      <w:r w:rsidR="00A9775D" w:rsidRPr="00A9775D">
        <w:rPr>
          <w:sz w:val="28"/>
          <w:szCs w:val="28"/>
        </w:rPr>
        <w:t xml:space="preserve"> </w:t>
      </w:r>
      <w:r w:rsidRPr="00BC3E69">
        <w:rPr>
          <w:sz w:val="28"/>
          <w:szCs w:val="28"/>
        </w:rPr>
        <w:t>отопительному периоду 2024-2025 годов</w:t>
      </w: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</w:p>
    <w:p w:rsid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 xml:space="preserve">В соответствии с Федеральным законом от 16.10.2003 № 131-ФЗ «Об общих принципах организации местного самоуправления в Российской Федерации», Федеральным законом от 27.07.2010 «№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</w:t>
      </w:r>
      <w:r w:rsidR="00A9775D" w:rsidRPr="00A9775D">
        <w:rPr>
          <w:sz w:val="28"/>
          <w:szCs w:val="28"/>
        </w:rPr>
        <w:t>а</w:t>
      </w:r>
      <w:r w:rsidRPr="00BC3E69">
        <w:rPr>
          <w:sz w:val="28"/>
          <w:szCs w:val="28"/>
        </w:rPr>
        <w:t>дминистрация муниципального образования «Володарский муниципальный район Астраханской области»</w:t>
      </w:r>
    </w:p>
    <w:p w:rsidR="00BE2F70" w:rsidRPr="00BC3E69" w:rsidRDefault="00BE2F70" w:rsidP="00BC3E69">
      <w:pPr>
        <w:pStyle w:val="ae"/>
        <w:ind w:firstLine="851"/>
        <w:jc w:val="both"/>
        <w:rPr>
          <w:sz w:val="28"/>
          <w:szCs w:val="28"/>
        </w:rPr>
      </w:pP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ПОСТАНОВЛЯЕТ:</w:t>
      </w: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1.</w:t>
      </w:r>
      <w:r w:rsidRPr="00BC3E69">
        <w:rPr>
          <w:sz w:val="28"/>
          <w:szCs w:val="28"/>
        </w:rPr>
        <w:tab/>
        <w:t xml:space="preserve">Утвердить Программу проведения проверки готовности объектов </w:t>
      </w:r>
      <w:proofErr w:type="spellStart"/>
      <w:r w:rsidRPr="00BC3E69">
        <w:rPr>
          <w:sz w:val="28"/>
          <w:szCs w:val="28"/>
        </w:rPr>
        <w:t>жилищно</w:t>
      </w:r>
      <w:proofErr w:type="spellEnd"/>
      <w:r w:rsidRPr="00BC3E69">
        <w:rPr>
          <w:sz w:val="28"/>
          <w:szCs w:val="28"/>
        </w:rPr>
        <w:t xml:space="preserve"> - коммунального хозяйства и социальной сферы Володарского района к отопительному периоду 2024-2025 годов (прилагается).</w:t>
      </w: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2.</w:t>
      </w:r>
      <w:r w:rsidRPr="00BC3E69">
        <w:rPr>
          <w:sz w:val="28"/>
          <w:szCs w:val="28"/>
        </w:rPr>
        <w:tab/>
        <w:t xml:space="preserve">Сектору информационных технологий организационного отдела администрации </w:t>
      </w:r>
      <w:r w:rsidR="00A9775D">
        <w:rPr>
          <w:sz w:val="28"/>
          <w:szCs w:val="28"/>
        </w:rPr>
        <w:t>м</w:t>
      </w:r>
      <w:r w:rsidRPr="00BC3E69">
        <w:rPr>
          <w:sz w:val="28"/>
          <w:szCs w:val="28"/>
        </w:rPr>
        <w:t xml:space="preserve">униципального образования «Володарский муниципальный район Астраханской области» опубликовать настоящее постановление на сайте администрации </w:t>
      </w:r>
      <w:r w:rsidR="00A9775D">
        <w:rPr>
          <w:sz w:val="28"/>
          <w:szCs w:val="28"/>
        </w:rPr>
        <w:t>м</w:t>
      </w:r>
      <w:r w:rsidRPr="00BC3E69">
        <w:rPr>
          <w:sz w:val="28"/>
          <w:szCs w:val="28"/>
        </w:rPr>
        <w:t>униципального образования «Володарский муниципальный район Астраханской области».</w:t>
      </w: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 xml:space="preserve">3.Постановление администрации </w:t>
      </w:r>
      <w:r w:rsidR="00A9775D">
        <w:rPr>
          <w:sz w:val="28"/>
          <w:szCs w:val="28"/>
        </w:rPr>
        <w:t>м</w:t>
      </w:r>
      <w:r w:rsidRPr="00BC3E69">
        <w:rPr>
          <w:sz w:val="28"/>
          <w:szCs w:val="28"/>
        </w:rPr>
        <w:t xml:space="preserve">униципального образования «Володарский муниципальный район Астраханской области» от 28.05.2024 г. № 797 «Об утверждении Программы проведения Проверки готовности объектов </w:t>
      </w:r>
      <w:proofErr w:type="spellStart"/>
      <w:r w:rsidRPr="00BC3E69">
        <w:rPr>
          <w:sz w:val="28"/>
          <w:szCs w:val="28"/>
        </w:rPr>
        <w:t>жилищно</w:t>
      </w:r>
      <w:proofErr w:type="spellEnd"/>
      <w:r w:rsidRPr="00BC3E69">
        <w:rPr>
          <w:sz w:val="28"/>
          <w:szCs w:val="28"/>
        </w:rPr>
        <w:t xml:space="preserve"> - коммунального хозяйства и социальной сферы Володарского района к отопительному периоду 2024-2025 годов» считать утратившим силу.</w:t>
      </w:r>
    </w:p>
    <w:p w:rsidR="00BC3E69" w:rsidRPr="00BC3E69" w:rsidRDefault="00BC3E69" w:rsidP="00BC3E69">
      <w:pPr>
        <w:pStyle w:val="ae"/>
        <w:ind w:firstLine="851"/>
        <w:jc w:val="both"/>
        <w:rPr>
          <w:sz w:val="28"/>
          <w:szCs w:val="28"/>
        </w:rPr>
      </w:pPr>
      <w:r w:rsidRPr="00BC3E69">
        <w:rPr>
          <w:sz w:val="28"/>
          <w:szCs w:val="28"/>
        </w:rPr>
        <w:t>4.</w:t>
      </w:r>
      <w:r w:rsidRPr="00BC3E69">
        <w:rPr>
          <w:sz w:val="28"/>
          <w:szCs w:val="28"/>
        </w:rPr>
        <w:tab/>
        <w:t>Настоящее постановление вступает в силу со дня его подписания</w:t>
      </w:r>
    </w:p>
    <w:p w:rsidR="003B00D6" w:rsidRDefault="003B00D6" w:rsidP="00BC3E69">
      <w:pPr>
        <w:pStyle w:val="ae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F421C3" w:rsidRDefault="00F421C3" w:rsidP="00DE1F32">
      <w:pPr>
        <w:pStyle w:val="ae"/>
        <w:ind w:firstLine="851"/>
        <w:jc w:val="both"/>
        <w:rPr>
          <w:sz w:val="28"/>
          <w:szCs w:val="28"/>
        </w:rPr>
      </w:pPr>
    </w:p>
    <w:p w:rsidR="00A9775D" w:rsidRPr="003065B9" w:rsidRDefault="00A9775D" w:rsidP="00DE1F32">
      <w:pPr>
        <w:pStyle w:val="ae"/>
        <w:ind w:firstLine="851"/>
        <w:jc w:val="both"/>
        <w:rPr>
          <w:sz w:val="28"/>
          <w:szCs w:val="28"/>
        </w:rPr>
      </w:pPr>
    </w:p>
    <w:p w:rsidR="00DE1F32" w:rsidRDefault="00DE1F32" w:rsidP="00DE1F32">
      <w:pPr>
        <w:ind w:firstLine="851"/>
        <w:rPr>
          <w:sz w:val="28"/>
          <w:szCs w:val="28"/>
        </w:rPr>
      </w:pPr>
      <w:proofErr w:type="spellStart"/>
      <w:r w:rsidRPr="00DE1F32">
        <w:rPr>
          <w:sz w:val="28"/>
          <w:szCs w:val="28"/>
        </w:rPr>
        <w:t>Врио</w:t>
      </w:r>
      <w:proofErr w:type="spellEnd"/>
      <w:r w:rsidRPr="00DE1F32">
        <w:rPr>
          <w:sz w:val="28"/>
          <w:szCs w:val="28"/>
        </w:rPr>
        <w:t xml:space="preserve"> главы администрации                                           Р.З.</w:t>
      </w:r>
      <w:r>
        <w:rPr>
          <w:sz w:val="28"/>
          <w:szCs w:val="28"/>
        </w:rPr>
        <w:t xml:space="preserve"> </w:t>
      </w:r>
      <w:r w:rsidRPr="00DE1F32">
        <w:rPr>
          <w:sz w:val="28"/>
          <w:szCs w:val="28"/>
        </w:rPr>
        <w:t>Рамазанова</w:t>
      </w:r>
    </w:p>
    <w:p w:rsidR="00960DF7" w:rsidRDefault="00960DF7" w:rsidP="00DE1F32">
      <w:pPr>
        <w:ind w:firstLine="851"/>
        <w:rPr>
          <w:sz w:val="28"/>
          <w:szCs w:val="28"/>
        </w:rPr>
      </w:pPr>
    </w:p>
    <w:p w:rsidR="00960DF7" w:rsidRDefault="00960DF7" w:rsidP="00DE1F32">
      <w:pPr>
        <w:ind w:firstLine="851"/>
        <w:rPr>
          <w:sz w:val="28"/>
          <w:szCs w:val="28"/>
        </w:rPr>
      </w:pPr>
    </w:p>
    <w:p w:rsidR="00BC3E69" w:rsidRDefault="00B36448" w:rsidP="00BC3E69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BC3E69" w:rsidRPr="00BC3E69" w:rsidRDefault="00BC3E69" w:rsidP="00BC3E69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t>Постановлением администрации</w:t>
      </w:r>
    </w:p>
    <w:p w:rsidR="00BC3E69" w:rsidRPr="00BC3E69" w:rsidRDefault="00BC3E69" w:rsidP="00BC3E69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t xml:space="preserve">   </w:t>
      </w:r>
      <w:r w:rsidR="00B36448">
        <w:rPr>
          <w:sz w:val="24"/>
          <w:szCs w:val="24"/>
        </w:rPr>
        <w:t xml:space="preserve">     муниципального образования</w:t>
      </w:r>
    </w:p>
    <w:p w:rsidR="00BC3E69" w:rsidRPr="00BC3E69" w:rsidRDefault="00BC3E69" w:rsidP="00BC3E69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t xml:space="preserve">                </w:t>
      </w:r>
      <w:r w:rsidR="00B36448">
        <w:rPr>
          <w:sz w:val="24"/>
          <w:szCs w:val="24"/>
        </w:rPr>
        <w:t xml:space="preserve">     «Володарский муниципальный</w:t>
      </w:r>
    </w:p>
    <w:p w:rsidR="00B36448" w:rsidRDefault="00BC3E69" w:rsidP="00BC3E69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t xml:space="preserve">                  </w:t>
      </w:r>
      <w:r w:rsidR="00B36448">
        <w:rPr>
          <w:sz w:val="24"/>
          <w:szCs w:val="24"/>
        </w:rPr>
        <w:t xml:space="preserve">   район Астраханской области»</w:t>
      </w:r>
    </w:p>
    <w:p w:rsidR="00BC3E69" w:rsidRPr="00BC3E69" w:rsidRDefault="00B36448" w:rsidP="00BC3E69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</w:t>
      </w:r>
      <w:r w:rsidRPr="00B36448">
        <w:rPr>
          <w:sz w:val="24"/>
          <w:szCs w:val="24"/>
          <w:u w:val="single"/>
        </w:rPr>
        <w:t>26.06</w:t>
      </w:r>
      <w:r w:rsidR="00BC3E69" w:rsidRPr="00B36448">
        <w:rPr>
          <w:sz w:val="24"/>
          <w:szCs w:val="24"/>
          <w:u w:val="single"/>
        </w:rPr>
        <w:t xml:space="preserve">2024 </w:t>
      </w:r>
      <w:r w:rsidR="00BC3E69" w:rsidRPr="00BC3E69">
        <w:rPr>
          <w:sz w:val="24"/>
          <w:szCs w:val="24"/>
        </w:rPr>
        <w:t xml:space="preserve">г. № </w:t>
      </w:r>
      <w:r w:rsidR="00BC3E69" w:rsidRPr="00B36448">
        <w:rPr>
          <w:sz w:val="24"/>
          <w:szCs w:val="24"/>
          <w:u w:val="single"/>
        </w:rPr>
        <w:t>971</w:t>
      </w:r>
    </w:p>
    <w:p w:rsidR="00BC3E69" w:rsidRPr="00BC3E69" w:rsidRDefault="00BC3E69" w:rsidP="00BC3E69">
      <w:pPr>
        <w:pStyle w:val="ae"/>
        <w:jc w:val="both"/>
        <w:rPr>
          <w:b/>
          <w:bCs/>
          <w:sz w:val="24"/>
          <w:szCs w:val="24"/>
        </w:rPr>
      </w:pPr>
    </w:p>
    <w:p w:rsidR="00BC3E69" w:rsidRDefault="00BC3E69" w:rsidP="00B36448">
      <w:pPr>
        <w:pStyle w:val="ae"/>
        <w:jc w:val="center"/>
        <w:rPr>
          <w:bCs/>
          <w:sz w:val="24"/>
          <w:szCs w:val="24"/>
        </w:rPr>
      </w:pPr>
      <w:r w:rsidRPr="00B36448">
        <w:rPr>
          <w:bCs/>
          <w:sz w:val="24"/>
          <w:szCs w:val="24"/>
        </w:rPr>
        <w:t>Программа</w:t>
      </w:r>
      <w:r w:rsidRPr="00B36448">
        <w:rPr>
          <w:bCs/>
          <w:sz w:val="24"/>
          <w:szCs w:val="24"/>
        </w:rPr>
        <w:br/>
        <w:t>проведения проверки готовности объектов жилищно-коммунального хозяйства и социальной сферы Володарского района к отопительному периоду 2024-2025 годов</w:t>
      </w:r>
    </w:p>
    <w:p w:rsidR="00B36448" w:rsidRPr="00B36448" w:rsidRDefault="00B36448" w:rsidP="00B36448">
      <w:pPr>
        <w:pStyle w:val="ae"/>
        <w:jc w:val="center"/>
        <w:rPr>
          <w:bCs/>
          <w:sz w:val="24"/>
          <w:szCs w:val="24"/>
        </w:rPr>
      </w:pPr>
    </w:p>
    <w:p w:rsidR="00BC3E69" w:rsidRPr="00BC3E69" w:rsidRDefault="00BC3E69" w:rsidP="00D208FF">
      <w:pPr>
        <w:pStyle w:val="ae"/>
        <w:numPr>
          <w:ilvl w:val="0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Комиссия по оценке готовности объектов жилищно-коммунального хозяйства и социальной сферы </w:t>
      </w:r>
      <w:r w:rsidRPr="00BC3E69">
        <w:rPr>
          <w:bCs/>
          <w:sz w:val="24"/>
          <w:szCs w:val="24"/>
        </w:rPr>
        <w:t>Володарского</w:t>
      </w:r>
      <w:r w:rsidRPr="00BC3E69">
        <w:rPr>
          <w:sz w:val="24"/>
          <w:szCs w:val="24"/>
        </w:rPr>
        <w:t xml:space="preserve"> района осуществляет следующие мероприятия:</w:t>
      </w:r>
    </w:p>
    <w:p w:rsidR="00BC3E69" w:rsidRPr="00BC3E69" w:rsidRDefault="00BC3E69" w:rsidP="00D208FF">
      <w:pPr>
        <w:pStyle w:val="ae"/>
        <w:numPr>
          <w:ilvl w:val="1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проверяет готовность к отопительному периоду теплоснабжающих организаций, находящихся на территории муниципального образования «</w:t>
      </w:r>
      <w:r w:rsidRPr="00BC3E69">
        <w:rPr>
          <w:bCs/>
          <w:sz w:val="24"/>
          <w:szCs w:val="24"/>
        </w:rPr>
        <w:t>Володарский</w:t>
      </w:r>
      <w:r w:rsidRPr="00BC3E69">
        <w:rPr>
          <w:sz w:val="24"/>
          <w:szCs w:val="24"/>
        </w:rPr>
        <w:t xml:space="preserve"> район»;</w:t>
      </w:r>
    </w:p>
    <w:p w:rsidR="00BC3E69" w:rsidRPr="00BC3E69" w:rsidRDefault="00BC3E69" w:rsidP="00D208FF">
      <w:pPr>
        <w:pStyle w:val="ae"/>
        <w:numPr>
          <w:ilvl w:val="1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проверяет готовность к отопительному периоду тепловых сетей, находящихся на территории муниципального образования «</w:t>
      </w:r>
      <w:r w:rsidRPr="00BC3E69">
        <w:rPr>
          <w:bCs/>
          <w:sz w:val="24"/>
          <w:szCs w:val="24"/>
        </w:rPr>
        <w:t>Володарский</w:t>
      </w:r>
      <w:r w:rsidRPr="00BC3E69">
        <w:rPr>
          <w:sz w:val="24"/>
          <w:szCs w:val="24"/>
        </w:rPr>
        <w:t xml:space="preserve"> район»;</w:t>
      </w:r>
    </w:p>
    <w:p w:rsidR="00BC3E69" w:rsidRPr="00BC3E69" w:rsidRDefault="00BC3E69" w:rsidP="00D208FF">
      <w:pPr>
        <w:pStyle w:val="ae"/>
        <w:numPr>
          <w:ilvl w:val="1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проверяет готовность к отопительному периоду объектов жилищно- коммунального хозяйства и социальной сферы (Приложения №5, № 6 к Программе);</w:t>
      </w:r>
    </w:p>
    <w:p w:rsidR="00BC3E69" w:rsidRPr="00BC3E69" w:rsidRDefault="00BC3E69" w:rsidP="00D208FF">
      <w:pPr>
        <w:pStyle w:val="ae"/>
        <w:numPr>
          <w:ilvl w:val="1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проверяет готовность жилищного фонда к приему тепла, коммунальных сооружений - к отопительному периоду, обеспеченность их аварийным неснижаемым запасом МТС (Приложение № 7).</w:t>
      </w:r>
    </w:p>
    <w:p w:rsidR="00BC3E69" w:rsidRPr="00BC3E69" w:rsidRDefault="00BC3E69" w:rsidP="00D208FF">
      <w:pPr>
        <w:pStyle w:val="ae"/>
        <w:numPr>
          <w:ilvl w:val="0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В соответствии с Приказом Минэнерго от 12.03.2013 № 103 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BC3E69" w:rsidRPr="00BC3E69" w:rsidRDefault="00BC3E69" w:rsidP="00D208FF">
      <w:pPr>
        <w:pStyle w:val="ae"/>
        <w:numPr>
          <w:ilvl w:val="1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объекты, подлежащие проверке;</w:t>
      </w:r>
    </w:p>
    <w:p w:rsidR="00BC3E69" w:rsidRPr="00BC3E69" w:rsidRDefault="00BC3E69" w:rsidP="00D208FF">
      <w:pPr>
        <w:pStyle w:val="ae"/>
        <w:numPr>
          <w:ilvl w:val="1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сроки проведения проверки;</w:t>
      </w:r>
    </w:p>
    <w:p w:rsidR="00BC3E69" w:rsidRPr="00BC3E69" w:rsidRDefault="00BC3E69" w:rsidP="00D208FF">
      <w:pPr>
        <w:pStyle w:val="ae"/>
        <w:numPr>
          <w:ilvl w:val="1"/>
          <w:numId w:val="16"/>
        </w:numPr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документы, проверяемые в ходе проведения проверки.</w:t>
      </w:r>
    </w:p>
    <w:p w:rsidR="00BC3E69" w:rsidRPr="00BC3E69" w:rsidRDefault="00BC3E69" w:rsidP="00BC3E69">
      <w:pPr>
        <w:pStyle w:val="ae"/>
        <w:rPr>
          <w:sz w:val="24"/>
          <w:szCs w:val="24"/>
        </w:rPr>
      </w:pPr>
    </w:p>
    <w:p w:rsidR="00BC3E69" w:rsidRPr="00BC3E69" w:rsidRDefault="00BC3E69" w:rsidP="00BC3E69">
      <w:pPr>
        <w:pStyle w:val="ae"/>
        <w:rPr>
          <w:sz w:val="24"/>
          <w:szCs w:val="24"/>
        </w:rPr>
      </w:pPr>
    </w:p>
    <w:p w:rsidR="00BC3E69" w:rsidRPr="00BC3E69" w:rsidRDefault="00BC3E69" w:rsidP="00BC3E69">
      <w:pPr>
        <w:pStyle w:val="ae"/>
        <w:rPr>
          <w:sz w:val="24"/>
          <w:szCs w:val="24"/>
        </w:rPr>
      </w:pPr>
    </w:p>
    <w:p w:rsidR="00BC3E69" w:rsidRPr="00BC3E69" w:rsidRDefault="00BE2F70" w:rsidP="00BC3E69">
      <w:pPr>
        <w:pStyle w:val="ae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36448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Таблица № 1</w:t>
      </w:r>
    </w:p>
    <w:p w:rsidR="00BC3E69" w:rsidRPr="00BC3E69" w:rsidRDefault="00BC3E69" w:rsidP="00BC3E69">
      <w:pPr>
        <w:pStyle w:val="ae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95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973"/>
        <w:gridCol w:w="1267"/>
        <w:gridCol w:w="1858"/>
        <w:gridCol w:w="1984"/>
      </w:tblGrid>
      <w:tr w:rsidR="00BC3E69" w:rsidRPr="00BC3E69" w:rsidTr="00B36448">
        <w:trPr>
          <w:trHeight w:hRule="exact"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Организации, учреждения, подлежащие проверке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Кол-во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BC3E69" w:rsidRPr="00BC3E69" w:rsidTr="00B36448">
        <w:trPr>
          <w:trHeight w:hRule="exact"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Теплоснабжающие организации (объекты, шт.)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01.07.2024</w:t>
            </w:r>
          </w:p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по 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 соответствии с приложением № 3</w:t>
            </w:r>
          </w:p>
        </w:tc>
      </w:tr>
      <w:tr w:rsidR="00BC3E69" w:rsidRPr="00BC3E69" w:rsidTr="00B36448">
        <w:trPr>
          <w:trHeight w:hRule="exact" w:val="1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Теплоснабжающие организации, 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01.07.2024</w:t>
            </w:r>
          </w:p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по 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 соответствии</w:t>
            </w:r>
          </w:p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приложением № 3</w:t>
            </w:r>
          </w:p>
        </w:tc>
      </w:tr>
      <w:tr w:rsidR="00BC3E69" w:rsidRPr="00BC3E69" w:rsidTr="00B36448">
        <w:trPr>
          <w:trHeight w:hRule="exact"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Потребители тепловой энергии (организации, предприятия, учреждения)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01.07.2024</w:t>
            </w:r>
          </w:p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по 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 соответствии</w:t>
            </w:r>
          </w:p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приложением № 4</w:t>
            </w:r>
          </w:p>
        </w:tc>
      </w:tr>
      <w:tr w:rsidR="00BC3E69" w:rsidRPr="00BC3E69" w:rsidTr="00B36448">
        <w:trPr>
          <w:trHeight w:hRule="exact"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ТСЖ, управляющие организации, дома на самоуправлении (МКД)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01.07.2024</w:t>
            </w:r>
          </w:p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по 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 соответствии</w:t>
            </w:r>
          </w:p>
          <w:p w:rsidR="00BC3E69" w:rsidRPr="00BC3E69" w:rsidRDefault="00BC3E69" w:rsidP="00B36448">
            <w:pPr>
              <w:pStyle w:val="ae"/>
              <w:jc w:val="center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приложением № 4</w:t>
            </w:r>
          </w:p>
        </w:tc>
      </w:tr>
    </w:tbl>
    <w:p w:rsidR="00BC3E69" w:rsidRPr="00BC3E69" w:rsidRDefault="00BC3E69" w:rsidP="00BE2F70">
      <w:pPr>
        <w:pStyle w:val="ae"/>
        <w:jc w:val="center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>График проведения проверки готовности к отопительному периоду</w:t>
      </w:r>
    </w:p>
    <w:p w:rsidR="00BC3E69" w:rsidRPr="00BC3E69" w:rsidRDefault="00BC3E69" w:rsidP="00BC3E69">
      <w:pPr>
        <w:pStyle w:val="ae"/>
        <w:rPr>
          <w:sz w:val="24"/>
          <w:szCs w:val="24"/>
          <w:lang w:bidi="ru-RU"/>
        </w:rPr>
      </w:pPr>
    </w:p>
    <w:p w:rsidR="00BC3E69" w:rsidRPr="00BC3E69" w:rsidRDefault="00BC3E69" w:rsidP="00B36448">
      <w:pPr>
        <w:pStyle w:val="ae"/>
        <w:ind w:firstLine="851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 xml:space="preserve">3. При проверке комиссией проверяется выполнение </w:t>
      </w:r>
      <w:r w:rsidR="00B36448" w:rsidRPr="00BC3E69">
        <w:rPr>
          <w:sz w:val="24"/>
          <w:szCs w:val="24"/>
          <w:lang w:bidi="ru-RU"/>
        </w:rPr>
        <w:t>требований,</w:t>
      </w:r>
      <w:r w:rsidRPr="00BC3E69">
        <w:rPr>
          <w:sz w:val="24"/>
          <w:szCs w:val="24"/>
          <w:lang w:bidi="ru-RU"/>
        </w:rPr>
        <w:t xml:space="preserve"> установленных в приложениях № 3 и № 4 к настоящей Программе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Проверка выполнения </w:t>
      </w:r>
      <w:proofErr w:type="spellStart"/>
      <w:r w:rsidRPr="00BC3E69">
        <w:rPr>
          <w:sz w:val="24"/>
          <w:szCs w:val="24"/>
        </w:rPr>
        <w:t>теплосетевыми</w:t>
      </w:r>
      <w:proofErr w:type="spellEnd"/>
      <w:r w:rsidRPr="00BC3E69">
        <w:rPr>
          <w:sz w:val="24"/>
          <w:szCs w:val="24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утвержденными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3.1. В целях проведения проверки комиссией рассматриваются 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документы, подтверждающие выполнение требований по готовности, а при необходимости - проводится осмотр объектов проверки.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согласно приложению № 1 к настоящей Программе.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В акте содержатся следующие выводы комиссии по итогам проверки:</w:t>
      </w:r>
    </w:p>
    <w:p w:rsidR="00BC3E69" w:rsidRPr="00BC3E69" w:rsidRDefault="00BC3E69" w:rsidP="00B36448">
      <w:pPr>
        <w:pStyle w:val="ae"/>
        <w:numPr>
          <w:ilvl w:val="2"/>
          <w:numId w:val="28"/>
        </w:numPr>
        <w:ind w:left="0" w:firstLine="851"/>
        <w:rPr>
          <w:sz w:val="24"/>
          <w:szCs w:val="24"/>
        </w:rPr>
      </w:pPr>
      <w:r w:rsidRPr="00BC3E69">
        <w:rPr>
          <w:sz w:val="24"/>
          <w:szCs w:val="24"/>
        </w:rPr>
        <w:t>объект проверки готов к отопительному периоду;</w:t>
      </w:r>
    </w:p>
    <w:p w:rsidR="00BC3E69" w:rsidRPr="00BC3E69" w:rsidRDefault="00BC3E69" w:rsidP="00B36448">
      <w:pPr>
        <w:pStyle w:val="ae"/>
        <w:numPr>
          <w:ilvl w:val="2"/>
          <w:numId w:val="28"/>
        </w:numPr>
        <w:ind w:left="0" w:firstLine="851"/>
        <w:rPr>
          <w:sz w:val="24"/>
          <w:szCs w:val="24"/>
        </w:rPr>
      </w:pPr>
      <w:r w:rsidRPr="00BC3E69">
        <w:rPr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C3E69" w:rsidRPr="00BC3E69" w:rsidRDefault="00BC3E69" w:rsidP="00B36448">
      <w:pPr>
        <w:pStyle w:val="ae"/>
        <w:numPr>
          <w:ilvl w:val="2"/>
          <w:numId w:val="28"/>
        </w:numPr>
        <w:ind w:left="0" w:firstLine="851"/>
        <w:rPr>
          <w:sz w:val="24"/>
          <w:szCs w:val="24"/>
        </w:rPr>
      </w:pPr>
      <w:r w:rsidRPr="00BC3E69">
        <w:rPr>
          <w:sz w:val="24"/>
          <w:szCs w:val="24"/>
        </w:rPr>
        <w:t>объект проверки не готов к отопительному периоду.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Паспорт готовности к отопительному периоду (далее - паспорт) составляется по образцу согласно приложению № 2 к настоящей Программе и выдается администрацией муниципального образования «Володарский район» по каждому объекту проверки в течение </w:t>
      </w:r>
      <w:r w:rsidRPr="00BC3E69">
        <w:rPr>
          <w:sz w:val="24"/>
          <w:szCs w:val="24"/>
        </w:rPr>
        <w:lastRenderedPageBreak/>
        <w:t>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Сроки выдачи паспортов готовности определяются председателем комиссии в зависимости от особенностей климатических условий, но не позднее 13 сентября - для потребителей тепловой энергии, не позднее 1 ноября - для теплоснабжающих и </w:t>
      </w:r>
      <w:proofErr w:type="spellStart"/>
      <w:r w:rsidRPr="00BC3E69">
        <w:rPr>
          <w:sz w:val="24"/>
          <w:szCs w:val="24"/>
        </w:rPr>
        <w:t>теплосетевых</w:t>
      </w:r>
      <w:proofErr w:type="spellEnd"/>
      <w:r w:rsidRPr="00BC3E69">
        <w:rPr>
          <w:sz w:val="24"/>
          <w:szCs w:val="24"/>
        </w:rPr>
        <w:t xml:space="preserve"> организаций.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4. Порядок взаимодействия теплоснабжающих и </w:t>
      </w:r>
      <w:proofErr w:type="spellStart"/>
      <w:r w:rsidRPr="00BC3E69">
        <w:rPr>
          <w:sz w:val="24"/>
          <w:szCs w:val="24"/>
        </w:rPr>
        <w:t>теплосетевых</w:t>
      </w:r>
      <w:proofErr w:type="spellEnd"/>
      <w:r w:rsidRPr="00BC3E69">
        <w:rPr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BC3E69">
        <w:rPr>
          <w:sz w:val="24"/>
          <w:szCs w:val="24"/>
        </w:rPr>
        <w:t>теплопотребляющие</w:t>
      </w:r>
      <w:proofErr w:type="spellEnd"/>
      <w:r w:rsidRPr="00BC3E69">
        <w:rPr>
          <w:sz w:val="24"/>
          <w:szCs w:val="24"/>
        </w:rPr>
        <w:t xml:space="preserve"> установки которых подключены к системе теплоснабжения, с комиссией:</w:t>
      </w:r>
    </w:p>
    <w:p w:rsidR="00BC3E69" w:rsidRPr="00BC3E69" w:rsidRDefault="00BC3E69" w:rsidP="00B36448">
      <w:pPr>
        <w:pStyle w:val="ae"/>
        <w:numPr>
          <w:ilvl w:val="1"/>
          <w:numId w:val="29"/>
        </w:numPr>
        <w:ind w:left="0"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Теплоснабжающие и </w:t>
      </w:r>
      <w:proofErr w:type="spellStart"/>
      <w:r w:rsidRPr="00BC3E69">
        <w:rPr>
          <w:sz w:val="24"/>
          <w:szCs w:val="24"/>
        </w:rPr>
        <w:t>теплосетевые</w:t>
      </w:r>
      <w:proofErr w:type="spellEnd"/>
      <w:r w:rsidRPr="00BC3E69">
        <w:rPr>
          <w:sz w:val="24"/>
          <w:szCs w:val="24"/>
        </w:rPr>
        <w:t xml:space="preserve"> организации при необходимости 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представляют в администрацию муниципального образования «Володарский район» информацию по выполнению требований по готовности, указанных в приложении № 3 к Настоящей Программе.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Комиссия при необходимости рассматривает документы, подтверждающие выполнение требований готовности отопительному периоду.</w:t>
      </w:r>
    </w:p>
    <w:p w:rsidR="00BC3E69" w:rsidRPr="00BC3E69" w:rsidRDefault="00BC3E69" w:rsidP="00B36448">
      <w:pPr>
        <w:pStyle w:val="ae"/>
        <w:numPr>
          <w:ilvl w:val="1"/>
          <w:numId w:val="29"/>
        </w:numPr>
        <w:ind w:left="0"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Потребители тепловой энергии при необходимости представляют в 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администрацию муниципального образования «Володарский район» информацию по выполнению требований по готовности, указанных в приложении №4.</w:t>
      </w:r>
    </w:p>
    <w:p w:rsidR="00BC3E69" w:rsidRPr="00BC3E69" w:rsidRDefault="00BC3E69" w:rsidP="00B36448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Комиссия при необходимости рассматривает документы, подтверждающие выполнение требований готовности к отопительному периоду.</w:t>
      </w:r>
    </w:p>
    <w:p w:rsidR="00BC3E69" w:rsidRDefault="00BC3E69" w:rsidP="00B36448">
      <w:pPr>
        <w:pStyle w:val="ae"/>
        <w:ind w:firstLine="851"/>
        <w:rPr>
          <w:sz w:val="24"/>
          <w:szCs w:val="24"/>
        </w:rPr>
      </w:pPr>
    </w:p>
    <w:p w:rsidR="00B36448" w:rsidRDefault="00B36448" w:rsidP="00B36448">
      <w:pPr>
        <w:pStyle w:val="ae"/>
        <w:ind w:firstLine="851"/>
        <w:rPr>
          <w:sz w:val="24"/>
          <w:szCs w:val="24"/>
        </w:rPr>
      </w:pPr>
    </w:p>
    <w:p w:rsidR="00B36448" w:rsidRPr="00BC3E69" w:rsidRDefault="00B36448" w:rsidP="00B36448">
      <w:pPr>
        <w:pStyle w:val="ae"/>
        <w:ind w:firstLine="851"/>
        <w:rPr>
          <w:sz w:val="24"/>
          <w:szCs w:val="24"/>
        </w:rPr>
      </w:pPr>
    </w:p>
    <w:p w:rsidR="00BC3E69" w:rsidRPr="00BC3E69" w:rsidRDefault="00BC3E69" w:rsidP="00BE2F70">
      <w:pPr>
        <w:pStyle w:val="ae"/>
        <w:rPr>
          <w:sz w:val="24"/>
          <w:szCs w:val="24"/>
        </w:rPr>
      </w:pPr>
      <w:r w:rsidRPr="00BC3E69">
        <w:rPr>
          <w:sz w:val="24"/>
          <w:szCs w:val="24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36448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Приложение №</w:t>
      </w:r>
      <w:r w:rsidR="00B36448">
        <w:rPr>
          <w:sz w:val="24"/>
          <w:szCs w:val="24"/>
        </w:rPr>
        <w:t xml:space="preserve"> 1</w:t>
      </w:r>
      <w:r w:rsidRPr="00BC3E69">
        <w:rPr>
          <w:sz w:val="24"/>
          <w:szCs w:val="24"/>
        </w:rPr>
        <w:t xml:space="preserve"> к Программе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36448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>РЕКОМЕНДУЕМЫЙ ОБРАЗЕЦ</w:t>
      </w:r>
    </w:p>
    <w:p w:rsidR="00BC3E69" w:rsidRPr="00BC3E69" w:rsidRDefault="00BC3E69" w:rsidP="00B36448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>АКТ №</w:t>
      </w:r>
    </w:p>
    <w:p w:rsidR="00BC3E69" w:rsidRPr="00BC3E69" w:rsidRDefault="00BC3E69" w:rsidP="00B36448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>проверки готовности к отопительному периоду 2024-2025 гг.</w:t>
      </w:r>
    </w:p>
    <w:p w:rsidR="00BC3E69" w:rsidRPr="00BC3E69" w:rsidRDefault="00BC3E69" w:rsidP="00B36448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t>«___»_____2024 г.</w:t>
      </w:r>
    </w:p>
    <w:p w:rsidR="00BC3E69" w:rsidRDefault="00BC3E69" w:rsidP="00B36448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t xml:space="preserve">(место составление </w:t>
      </w:r>
      <w:proofErr w:type="gramStart"/>
      <w:r w:rsidRPr="00BC3E69">
        <w:rPr>
          <w:sz w:val="24"/>
          <w:szCs w:val="24"/>
        </w:rPr>
        <w:t>акта)</w:t>
      </w:r>
      <w:r w:rsidRPr="00BC3E69">
        <w:rPr>
          <w:sz w:val="24"/>
          <w:szCs w:val="24"/>
        </w:rPr>
        <w:tab/>
      </w:r>
      <w:proofErr w:type="gramEnd"/>
      <w:r w:rsidR="00B36448">
        <w:rPr>
          <w:sz w:val="24"/>
          <w:szCs w:val="24"/>
        </w:rPr>
        <w:tab/>
      </w:r>
      <w:r w:rsidR="00B36448">
        <w:rPr>
          <w:sz w:val="24"/>
          <w:szCs w:val="24"/>
        </w:rPr>
        <w:tab/>
      </w:r>
      <w:r w:rsidR="00B36448">
        <w:rPr>
          <w:sz w:val="24"/>
          <w:szCs w:val="24"/>
        </w:rPr>
        <w:tab/>
      </w:r>
      <w:r w:rsidR="00B36448">
        <w:rPr>
          <w:sz w:val="24"/>
          <w:szCs w:val="24"/>
        </w:rPr>
        <w:tab/>
      </w:r>
      <w:r w:rsidR="00B36448">
        <w:rPr>
          <w:sz w:val="24"/>
          <w:szCs w:val="24"/>
        </w:rPr>
        <w:tab/>
      </w:r>
      <w:r w:rsidR="00B36448">
        <w:rPr>
          <w:sz w:val="24"/>
          <w:szCs w:val="24"/>
        </w:rPr>
        <w:tab/>
      </w:r>
      <w:r w:rsidRPr="00BC3E69">
        <w:rPr>
          <w:sz w:val="24"/>
          <w:szCs w:val="24"/>
        </w:rPr>
        <w:t>(дата составления акта)</w:t>
      </w:r>
    </w:p>
    <w:p w:rsidR="00B36448" w:rsidRPr="00BC3E69" w:rsidRDefault="00B36448" w:rsidP="00B36448">
      <w:pPr>
        <w:pStyle w:val="ae"/>
        <w:jc w:val="right"/>
        <w:rPr>
          <w:sz w:val="24"/>
          <w:szCs w:val="24"/>
        </w:rPr>
      </w:pPr>
    </w:p>
    <w:p w:rsidR="00B36448" w:rsidRDefault="00BC3E69" w:rsidP="00BC3E69">
      <w:pPr>
        <w:pStyle w:val="ae"/>
        <w:rPr>
          <w:i/>
          <w:iCs/>
          <w:sz w:val="24"/>
          <w:szCs w:val="24"/>
        </w:rPr>
      </w:pPr>
      <w:r w:rsidRPr="00BC3E69">
        <w:rPr>
          <w:sz w:val="24"/>
          <w:szCs w:val="24"/>
        </w:rPr>
        <w:t xml:space="preserve">Комиссия, </w:t>
      </w:r>
      <w:proofErr w:type="gramStart"/>
      <w:r w:rsidRPr="00BC3E69">
        <w:rPr>
          <w:sz w:val="24"/>
          <w:szCs w:val="24"/>
        </w:rPr>
        <w:t>образованная,_</w:t>
      </w:r>
      <w:proofErr w:type="gramEnd"/>
      <w:r w:rsidRPr="00BC3E69">
        <w:rPr>
          <w:sz w:val="24"/>
          <w:szCs w:val="24"/>
        </w:rPr>
        <w:t>_______________________________</w:t>
      </w:r>
      <w:r w:rsidRPr="00BC3E69">
        <w:rPr>
          <w:sz w:val="24"/>
          <w:szCs w:val="24"/>
          <w:vertAlign w:val="subscript"/>
        </w:rPr>
        <w:t>(форма документа и его реквизиты, которым образована комиссия)</w:t>
      </w:r>
      <w:r w:rsidRPr="00BC3E69">
        <w:rPr>
          <w:sz w:val="24"/>
          <w:szCs w:val="24"/>
        </w:rPr>
        <w:t xml:space="preserve"> в соответствии с программой проведения проверки готовности к отопительному периоду от</w:t>
      </w:r>
      <w:r w:rsidR="00B36448">
        <w:rPr>
          <w:sz w:val="24"/>
          <w:szCs w:val="24"/>
        </w:rPr>
        <w:t xml:space="preserve"> «__»_______ 20</w:t>
      </w:r>
      <w:r w:rsidR="00B36448">
        <w:rPr>
          <w:sz w:val="24"/>
          <w:szCs w:val="24"/>
        </w:rPr>
        <w:tab/>
      </w:r>
      <w:proofErr w:type="spellStart"/>
      <w:r w:rsidR="00B36448">
        <w:rPr>
          <w:sz w:val="24"/>
          <w:szCs w:val="24"/>
        </w:rPr>
        <w:t>г.,утвержденной</w:t>
      </w:r>
      <w:proofErr w:type="spellEnd"/>
      <w:r w:rsidRPr="00BC3E69">
        <w:rPr>
          <w:sz w:val="24"/>
          <w:szCs w:val="24"/>
        </w:rPr>
        <w:t xml:space="preserve"> </w:t>
      </w:r>
      <w:r w:rsidRPr="00BC3E69">
        <w:rPr>
          <w:i/>
          <w:iCs/>
          <w:sz w:val="24"/>
          <w:szCs w:val="24"/>
        </w:rPr>
        <w:t xml:space="preserve">___________________ </w:t>
      </w:r>
    </w:p>
    <w:p w:rsidR="00B36448" w:rsidRDefault="00BC3E69" w:rsidP="00BC3E69">
      <w:pPr>
        <w:pStyle w:val="ae"/>
        <w:rPr>
          <w:sz w:val="24"/>
          <w:szCs w:val="24"/>
        </w:rPr>
      </w:pPr>
      <w:r w:rsidRPr="00BC3E69">
        <w:rPr>
          <w:i/>
          <w:iCs/>
          <w:sz w:val="24"/>
          <w:szCs w:val="24"/>
        </w:rPr>
        <w:t xml:space="preserve"> </w:t>
      </w:r>
      <w:r w:rsidRPr="00BC3E69">
        <w:rPr>
          <w:sz w:val="24"/>
          <w:szCs w:val="24"/>
          <w:vertAlign w:val="subscript"/>
        </w:rPr>
        <w:t>(ФИО руководителя (его заместителя) органа, проводящего проверку готовности к отопительному периоду)</w:t>
      </w:r>
      <w:r w:rsidRPr="00BC3E69">
        <w:rPr>
          <w:sz w:val="24"/>
          <w:szCs w:val="24"/>
        </w:rPr>
        <w:t xml:space="preserve"> с «_</w:t>
      </w:r>
      <w:proofErr w:type="gramStart"/>
      <w:r w:rsidRPr="00BC3E69">
        <w:rPr>
          <w:sz w:val="24"/>
          <w:szCs w:val="24"/>
        </w:rPr>
        <w:t>_»_</w:t>
      </w:r>
      <w:proofErr w:type="gramEnd"/>
      <w:r w:rsidRPr="00BC3E69">
        <w:rPr>
          <w:sz w:val="24"/>
          <w:szCs w:val="24"/>
        </w:rPr>
        <w:t>_____20_г.  по «__</w:t>
      </w:r>
      <w:proofErr w:type="gramStart"/>
      <w:r w:rsidRPr="00BC3E69">
        <w:rPr>
          <w:sz w:val="24"/>
          <w:szCs w:val="24"/>
        </w:rPr>
        <w:t>_»_</w:t>
      </w:r>
      <w:proofErr w:type="gramEnd"/>
      <w:r w:rsidRPr="00BC3E69">
        <w:rPr>
          <w:sz w:val="24"/>
          <w:szCs w:val="24"/>
        </w:rPr>
        <w:t xml:space="preserve">_20__г.  в соответствии с Федеральным законом от 27июля 2010 г. № 190-ФЗ "О теплоснабжении" провела проверку готовности к отопительному периоду __________________ ______________________________________________________ </w:t>
      </w:r>
    </w:p>
    <w:p w:rsidR="00BC3E69" w:rsidRPr="00BC3E69" w:rsidRDefault="00BC3E69" w:rsidP="00BC3E69">
      <w:pPr>
        <w:pStyle w:val="ae"/>
        <w:rPr>
          <w:sz w:val="24"/>
          <w:szCs w:val="24"/>
        </w:rPr>
      </w:pPr>
      <w:r w:rsidRPr="00BC3E69">
        <w:rPr>
          <w:sz w:val="24"/>
          <w:szCs w:val="24"/>
          <w:vertAlign w:val="subscript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C3E69">
        <w:rPr>
          <w:sz w:val="24"/>
          <w:szCs w:val="24"/>
          <w:vertAlign w:val="subscript"/>
        </w:rPr>
        <w:t>теплосетевой</w:t>
      </w:r>
      <w:proofErr w:type="spellEnd"/>
      <w:r w:rsidRPr="00BC3E69">
        <w:rPr>
          <w:sz w:val="24"/>
          <w:szCs w:val="24"/>
          <w:vertAlign w:val="subscript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C3E69" w:rsidRPr="00BC3E69" w:rsidRDefault="00BC3E69" w:rsidP="00BC3E69">
      <w:pPr>
        <w:pStyle w:val="ae"/>
        <w:rPr>
          <w:sz w:val="24"/>
          <w:szCs w:val="24"/>
        </w:rPr>
      </w:pPr>
      <w:r w:rsidRPr="00BC3E69">
        <w:rPr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BC3E69" w:rsidRPr="00BC3E69" w:rsidRDefault="00BC3E69" w:rsidP="00BC3E69">
      <w:pPr>
        <w:pStyle w:val="ae"/>
        <w:numPr>
          <w:ilvl w:val="0"/>
          <w:numId w:val="19"/>
        </w:num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________________________________________________________________;</w:t>
      </w:r>
    </w:p>
    <w:p w:rsidR="00BC3E69" w:rsidRPr="00BC3E69" w:rsidRDefault="00BC3E69" w:rsidP="00BC3E69">
      <w:pPr>
        <w:pStyle w:val="ae"/>
        <w:numPr>
          <w:ilvl w:val="0"/>
          <w:numId w:val="19"/>
        </w:num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________________________________________________________________;</w:t>
      </w:r>
    </w:p>
    <w:p w:rsidR="00BC3E69" w:rsidRPr="00BC3E69" w:rsidRDefault="00BC3E69" w:rsidP="00BC3E69">
      <w:pPr>
        <w:pStyle w:val="ae"/>
        <w:numPr>
          <w:ilvl w:val="0"/>
          <w:numId w:val="19"/>
        </w:num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________________________________________________________________;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В ходе проведения проверки готовности к отопительному периоду комиссия </w:t>
      </w:r>
      <w:proofErr w:type="gramStart"/>
      <w:r w:rsidRPr="00BC3E69">
        <w:rPr>
          <w:sz w:val="24"/>
          <w:szCs w:val="24"/>
        </w:rPr>
        <w:t>установила:</w:t>
      </w:r>
      <w:r w:rsidRPr="00BC3E69">
        <w:rPr>
          <w:sz w:val="24"/>
          <w:szCs w:val="24"/>
        </w:rPr>
        <w:tab/>
      </w:r>
      <w:proofErr w:type="gramEnd"/>
      <w:r w:rsidRPr="00BC3E69">
        <w:rPr>
          <w:sz w:val="24"/>
          <w:szCs w:val="24"/>
        </w:rPr>
        <w:t>_____________________________________________________.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vertAlign w:val="subscript"/>
        </w:rPr>
      </w:pPr>
      <w:r w:rsidRPr="00BC3E69">
        <w:rPr>
          <w:sz w:val="24"/>
          <w:szCs w:val="24"/>
          <w:vertAlign w:val="subscript"/>
        </w:rPr>
        <w:t>(готовность/неготовность к работе в отопительном периоде)</w:t>
      </w:r>
    </w:p>
    <w:p w:rsidR="00BC3E69" w:rsidRPr="00BC3E69" w:rsidRDefault="00BC3E69" w:rsidP="00BC3E69">
      <w:pPr>
        <w:pStyle w:val="ae"/>
        <w:rPr>
          <w:sz w:val="24"/>
          <w:szCs w:val="24"/>
        </w:rPr>
      </w:pPr>
      <w:r w:rsidRPr="00BC3E69">
        <w:rPr>
          <w:sz w:val="24"/>
          <w:szCs w:val="24"/>
        </w:rPr>
        <w:t xml:space="preserve">Вывод комиссии по итогам проведения проверки готовности к отопительному </w:t>
      </w:r>
      <w:proofErr w:type="gramStart"/>
      <w:r w:rsidRPr="00BC3E69">
        <w:rPr>
          <w:sz w:val="24"/>
          <w:szCs w:val="24"/>
        </w:rPr>
        <w:t>периоду:_</w:t>
      </w:r>
      <w:proofErr w:type="gramEnd"/>
      <w:r w:rsidRPr="00BC3E69">
        <w:rPr>
          <w:sz w:val="24"/>
          <w:szCs w:val="24"/>
        </w:rPr>
        <w:t>_________________________________________.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Приложение к акту проверки готовности к отопительному периоду/гг.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Председатель </w:t>
      </w:r>
      <w:proofErr w:type="gramStart"/>
      <w:r w:rsidRPr="00BC3E69">
        <w:rPr>
          <w:sz w:val="24"/>
          <w:szCs w:val="24"/>
        </w:rPr>
        <w:t>комиссии:_</w:t>
      </w:r>
      <w:proofErr w:type="gramEnd"/>
      <w:r w:rsidRPr="00BC3E69">
        <w:rPr>
          <w:sz w:val="24"/>
          <w:szCs w:val="24"/>
        </w:rPr>
        <w:t>____________________/________________________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vertAlign w:val="subscript"/>
        </w:rPr>
      </w:pPr>
      <w:r w:rsidRPr="00BC3E69">
        <w:rPr>
          <w:sz w:val="24"/>
          <w:szCs w:val="24"/>
          <w:vertAlign w:val="subscript"/>
        </w:rPr>
        <w:t xml:space="preserve">                                                                                             (подпись, расшифровка подписи)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Заместитель председателя </w:t>
      </w:r>
      <w:proofErr w:type="gramStart"/>
      <w:r w:rsidRPr="00BC3E69">
        <w:rPr>
          <w:sz w:val="24"/>
          <w:szCs w:val="24"/>
        </w:rPr>
        <w:t>комиссии:_</w:t>
      </w:r>
      <w:proofErr w:type="gramEnd"/>
      <w:r w:rsidRPr="00BC3E69">
        <w:rPr>
          <w:sz w:val="24"/>
          <w:szCs w:val="24"/>
        </w:rPr>
        <w:t>______________ _/__________________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vertAlign w:val="subscript"/>
        </w:rPr>
      </w:pPr>
      <w:r w:rsidRPr="00BC3E69">
        <w:rPr>
          <w:sz w:val="24"/>
          <w:szCs w:val="24"/>
          <w:vertAlign w:val="subscript"/>
        </w:rPr>
        <w:t xml:space="preserve">                                                                                                          (подпись, расшифровка подписи)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Члены </w:t>
      </w:r>
      <w:proofErr w:type="gramStart"/>
      <w:r w:rsidRPr="00BC3E69">
        <w:rPr>
          <w:sz w:val="24"/>
          <w:szCs w:val="24"/>
        </w:rPr>
        <w:t>комиссии:_</w:t>
      </w:r>
      <w:proofErr w:type="gramEnd"/>
      <w:r w:rsidRPr="00BC3E69">
        <w:rPr>
          <w:sz w:val="24"/>
          <w:szCs w:val="24"/>
        </w:rPr>
        <w:t>_______________________/___________________________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vertAlign w:val="subscript"/>
        </w:rPr>
      </w:pPr>
      <w:r w:rsidRPr="00BC3E69">
        <w:rPr>
          <w:sz w:val="24"/>
          <w:szCs w:val="24"/>
          <w:vertAlign w:val="subscript"/>
        </w:rPr>
        <w:t xml:space="preserve">                                                       (подпись, расшифровка подписи)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С актом проверки готовности ознакомлен, один экземпляр акта получил:</w:t>
      </w:r>
    </w:p>
    <w:p w:rsidR="00BC3E69" w:rsidRPr="00BC3E69" w:rsidRDefault="00BC3E69" w:rsidP="00B36448">
      <w:pPr>
        <w:pStyle w:val="ae"/>
        <w:tabs>
          <w:tab w:val="left" w:pos="709"/>
          <w:tab w:val="left" w:pos="1985"/>
          <w:tab w:val="left" w:pos="7938"/>
        </w:tabs>
        <w:jc w:val="both"/>
        <w:rPr>
          <w:sz w:val="24"/>
          <w:szCs w:val="24"/>
        </w:rPr>
      </w:pPr>
      <w:r w:rsidRPr="00BC3E69">
        <w:rPr>
          <w:sz w:val="24"/>
          <w:szCs w:val="24"/>
        </w:rPr>
        <w:t>"</w:t>
      </w:r>
      <w:r w:rsidRPr="00B36448">
        <w:rPr>
          <w:sz w:val="24"/>
          <w:szCs w:val="24"/>
          <w:u w:val="single"/>
        </w:rPr>
        <w:tab/>
      </w:r>
      <w:r w:rsidRPr="00BC3E69">
        <w:rPr>
          <w:sz w:val="24"/>
          <w:szCs w:val="24"/>
        </w:rPr>
        <w:t>"</w:t>
      </w:r>
      <w:r w:rsidRPr="00B36448">
        <w:rPr>
          <w:sz w:val="24"/>
          <w:szCs w:val="24"/>
          <w:u w:val="single"/>
        </w:rPr>
        <w:tab/>
      </w:r>
      <w:r w:rsidRPr="00BC3E69">
        <w:rPr>
          <w:sz w:val="24"/>
          <w:szCs w:val="24"/>
        </w:rPr>
        <w:t xml:space="preserve">202_г. </w:t>
      </w:r>
      <w:r w:rsidRPr="00B36448">
        <w:rPr>
          <w:sz w:val="24"/>
          <w:szCs w:val="24"/>
          <w:u w:val="single"/>
        </w:rPr>
        <w:tab/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  <w:vertAlign w:val="subscript"/>
        </w:rPr>
        <w:t xml:space="preserve">                              </w:t>
      </w:r>
      <w:r w:rsidR="00B36448">
        <w:rPr>
          <w:sz w:val="24"/>
          <w:szCs w:val="24"/>
          <w:vertAlign w:val="subscript"/>
        </w:rPr>
        <w:t xml:space="preserve">                          </w:t>
      </w:r>
      <w:r w:rsidRPr="00BC3E69">
        <w:rPr>
          <w:sz w:val="24"/>
          <w:szCs w:val="24"/>
          <w:vertAlign w:val="subscript"/>
        </w:rPr>
        <w:t xml:space="preserve">   (подпись, расшифровка подписи руководителя (его уполномоченного представителя)</w:t>
      </w:r>
      <w:r w:rsidRPr="00BC3E69">
        <w:rPr>
          <w:sz w:val="24"/>
          <w:szCs w:val="24"/>
        </w:rPr>
        <w:t xml:space="preserve"> 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муниципального образования, теплоснабжающей организации, </w:t>
      </w:r>
      <w:proofErr w:type="spellStart"/>
      <w:r w:rsidRPr="00BC3E69">
        <w:rPr>
          <w:sz w:val="24"/>
          <w:szCs w:val="24"/>
        </w:rPr>
        <w:t>теплосетевой</w:t>
      </w:r>
      <w:proofErr w:type="spellEnd"/>
      <w:r w:rsidRPr="00BC3E69">
        <w:rPr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 </w:t>
      </w: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Pr="00BC3E69" w:rsidRDefault="00B36448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Верно:</w:t>
      </w: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Default="00B36448" w:rsidP="00BC3E69">
      <w:pPr>
        <w:pStyle w:val="ae"/>
        <w:jc w:val="both"/>
        <w:rPr>
          <w:sz w:val="24"/>
          <w:szCs w:val="24"/>
        </w:rPr>
      </w:pPr>
    </w:p>
    <w:p w:rsidR="00B36448" w:rsidRPr="00BC3E69" w:rsidRDefault="00B36448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36448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Приложение № 2 к Программе</w:t>
      </w:r>
    </w:p>
    <w:p w:rsidR="00BC3E69" w:rsidRPr="00BC3E69" w:rsidRDefault="00BC3E69" w:rsidP="00B36448">
      <w:pPr>
        <w:pStyle w:val="ae"/>
        <w:jc w:val="right"/>
        <w:rPr>
          <w:sz w:val="24"/>
          <w:szCs w:val="24"/>
        </w:rPr>
      </w:pPr>
    </w:p>
    <w:p w:rsidR="00BC3E69" w:rsidRDefault="00BC3E69" w:rsidP="00B36448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>РЕКОМЕНДУЕМЫЙ ОБРАЗЕЦ</w:t>
      </w:r>
    </w:p>
    <w:p w:rsidR="00BC3E69" w:rsidRPr="00BC3E69" w:rsidRDefault="00BC3E69" w:rsidP="00B36448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>ПАСПОРТ</w:t>
      </w:r>
    </w:p>
    <w:p w:rsidR="00BC3E69" w:rsidRDefault="00BC3E69" w:rsidP="00B36448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 xml:space="preserve">готовности к осенне-зимнему периоду </w:t>
      </w:r>
      <w:r w:rsidRPr="00BC3E69">
        <w:rPr>
          <w:sz w:val="24"/>
          <w:szCs w:val="24"/>
          <w:u w:val="single"/>
        </w:rPr>
        <w:t>2024/2025</w:t>
      </w:r>
      <w:r w:rsidRPr="00BC3E69">
        <w:rPr>
          <w:sz w:val="24"/>
          <w:szCs w:val="24"/>
        </w:rPr>
        <w:t xml:space="preserve"> гг.</w:t>
      </w:r>
    </w:p>
    <w:p w:rsidR="00D208FF" w:rsidRDefault="00D208FF" w:rsidP="00B36448">
      <w:pPr>
        <w:pStyle w:val="ae"/>
        <w:jc w:val="center"/>
        <w:rPr>
          <w:sz w:val="24"/>
          <w:szCs w:val="24"/>
        </w:rPr>
      </w:pPr>
    </w:p>
    <w:p w:rsidR="00D208FF" w:rsidRPr="00BC3E69" w:rsidRDefault="00D208FF" w:rsidP="00B36448">
      <w:pPr>
        <w:pStyle w:val="ae"/>
        <w:jc w:val="center"/>
        <w:rPr>
          <w:sz w:val="24"/>
          <w:szCs w:val="24"/>
        </w:rPr>
      </w:pPr>
    </w:p>
    <w:p w:rsidR="00BC3E69" w:rsidRPr="00BC3E69" w:rsidRDefault="00BC3E69" w:rsidP="00B36448">
      <w:pPr>
        <w:pStyle w:val="ae"/>
        <w:tabs>
          <w:tab w:val="left" w:pos="8931"/>
        </w:tabs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Выдан</w:t>
      </w:r>
      <w:r w:rsidR="00B36448">
        <w:rPr>
          <w:sz w:val="24"/>
          <w:szCs w:val="24"/>
        </w:rPr>
        <w:t xml:space="preserve"> </w:t>
      </w:r>
      <w:r w:rsidR="00B36448" w:rsidRPr="00B36448">
        <w:rPr>
          <w:sz w:val="24"/>
          <w:szCs w:val="24"/>
          <w:u w:val="single"/>
        </w:rPr>
        <w:tab/>
      </w:r>
      <w:r w:rsidR="00B36448" w:rsidRPr="00B36448">
        <w:rPr>
          <w:sz w:val="24"/>
          <w:szCs w:val="24"/>
        </w:rPr>
        <w:t>,</w:t>
      </w:r>
    </w:p>
    <w:p w:rsidR="00BC3E69" w:rsidRPr="00D208FF" w:rsidRDefault="00BC3E69" w:rsidP="00BC3E69">
      <w:pPr>
        <w:pStyle w:val="ae"/>
        <w:jc w:val="both"/>
        <w:rPr>
          <w:sz w:val="22"/>
          <w:szCs w:val="24"/>
        </w:rPr>
      </w:pPr>
      <w:r w:rsidRPr="00D208FF">
        <w:rPr>
          <w:sz w:val="22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208FF">
        <w:rPr>
          <w:sz w:val="22"/>
          <w:szCs w:val="24"/>
        </w:rPr>
        <w:t>теплосетевой</w:t>
      </w:r>
      <w:proofErr w:type="spellEnd"/>
      <w:r w:rsidRPr="00D208FF">
        <w:rPr>
          <w:sz w:val="22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BC3E69" w:rsidRPr="00BC3E69" w:rsidRDefault="00BC3E69" w:rsidP="00BC3E69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________________________________________________________________.;</w:t>
      </w:r>
    </w:p>
    <w:p w:rsidR="00BC3E69" w:rsidRPr="00BC3E69" w:rsidRDefault="00BC3E69" w:rsidP="00BC3E69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_______________________________________________________________.;</w:t>
      </w:r>
    </w:p>
    <w:p w:rsidR="00BC3E69" w:rsidRPr="00BC3E69" w:rsidRDefault="00BC3E69" w:rsidP="00BC3E69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BC3E69">
        <w:rPr>
          <w:sz w:val="24"/>
          <w:szCs w:val="24"/>
        </w:rPr>
        <w:t>_______________________________________________________________.;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Основание выдачи паспорта готовности к отопительному перио</w:t>
      </w:r>
      <w:r w:rsidRPr="00BC3E69">
        <w:rPr>
          <w:sz w:val="24"/>
          <w:szCs w:val="24"/>
        </w:rPr>
        <w:softHyphen/>
        <w:t>ду:</w:t>
      </w:r>
      <w:r w:rsidRPr="00BC3E69">
        <w:rPr>
          <w:sz w:val="24"/>
          <w:szCs w:val="24"/>
        </w:rPr>
        <w:tab/>
      </w:r>
    </w:p>
    <w:p w:rsid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Акт проверки готовности к отопительному периоду от «_</w:t>
      </w:r>
      <w:proofErr w:type="gramStart"/>
      <w:r w:rsidRPr="00BC3E69">
        <w:rPr>
          <w:sz w:val="24"/>
          <w:szCs w:val="24"/>
        </w:rPr>
        <w:t>_»_</w:t>
      </w:r>
      <w:proofErr w:type="gramEnd"/>
      <w:r w:rsidRPr="00BC3E69">
        <w:rPr>
          <w:sz w:val="24"/>
          <w:szCs w:val="24"/>
        </w:rPr>
        <w:t>________ №.</w:t>
      </w:r>
    </w:p>
    <w:p w:rsidR="00D208FF" w:rsidRDefault="00D208FF" w:rsidP="00BC3E69">
      <w:pPr>
        <w:pStyle w:val="ae"/>
        <w:jc w:val="both"/>
        <w:rPr>
          <w:sz w:val="24"/>
          <w:szCs w:val="24"/>
        </w:rPr>
      </w:pPr>
    </w:p>
    <w:p w:rsidR="00D208FF" w:rsidRPr="00BC3E69" w:rsidRDefault="00D208FF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D208FF">
      <w:pPr>
        <w:pStyle w:val="ae"/>
        <w:jc w:val="right"/>
        <w:rPr>
          <w:sz w:val="24"/>
          <w:szCs w:val="24"/>
        </w:rPr>
      </w:pPr>
      <w:r w:rsidRPr="00D208FF">
        <w:rPr>
          <w:sz w:val="24"/>
          <w:szCs w:val="24"/>
          <w:u w:val="single"/>
        </w:rPr>
        <w:tab/>
      </w:r>
      <w:r w:rsidRPr="00BC3E69">
        <w:rPr>
          <w:sz w:val="24"/>
          <w:szCs w:val="24"/>
        </w:rPr>
        <w:t>/</w:t>
      </w:r>
      <w:r w:rsidRPr="00D208FF">
        <w:rPr>
          <w:sz w:val="24"/>
          <w:szCs w:val="24"/>
          <w:u w:val="single"/>
        </w:rPr>
        <w:tab/>
      </w:r>
    </w:p>
    <w:p w:rsidR="00BC3E69" w:rsidRPr="00BC3E69" w:rsidRDefault="00BC3E69" w:rsidP="00D208FF">
      <w:pPr>
        <w:pStyle w:val="ae"/>
        <w:ind w:left="5103"/>
        <w:jc w:val="right"/>
        <w:rPr>
          <w:sz w:val="24"/>
          <w:szCs w:val="24"/>
        </w:rPr>
      </w:pPr>
      <w:r w:rsidRPr="00BC3E69">
        <w:rPr>
          <w:sz w:val="24"/>
          <w:szCs w:val="24"/>
        </w:rPr>
        <w:t>(подпись, расшифровка подписи и печать уполномоченного ор</w:t>
      </w:r>
      <w:r w:rsidRPr="00BC3E69">
        <w:rPr>
          <w:sz w:val="24"/>
          <w:szCs w:val="24"/>
        </w:rPr>
        <w:softHyphen/>
        <w:t>гана, образовавшего комиссию по проведению проверки готовности к отопительному периоду)</w:t>
      </w:r>
    </w:p>
    <w:p w:rsidR="00BC3E69" w:rsidRPr="00BC3E69" w:rsidRDefault="00BC3E69" w:rsidP="00D208FF">
      <w:pPr>
        <w:pStyle w:val="ae"/>
        <w:ind w:left="5103"/>
        <w:jc w:val="right"/>
        <w:rPr>
          <w:sz w:val="24"/>
          <w:szCs w:val="24"/>
          <w:lang w:bidi="ru-RU"/>
        </w:rPr>
      </w:pPr>
    </w:p>
    <w:p w:rsid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Pr="00BC3E69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D208FF" w:rsidRPr="00BC3E69" w:rsidRDefault="00D208FF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E2F70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Приложение № 3 к Программе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Default="00BC3E69" w:rsidP="00BE2F70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>Требования по готовности к отопительному периоду для теплоснабжающих</w:t>
      </w:r>
      <w:r w:rsidRPr="00BC3E69">
        <w:rPr>
          <w:sz w:val="24"/>
          <w:szCs w:val="24"/>
        </w:rPr>
        <w:br/>
        <w:t xml:space="preserve">и </w:t>
      </w:r>
      <w:proofErr w:type="spellStart"/>
      <w:r w:rsidRPr="00BC3E69">
        <w:rPr>
          <w:sz w:val="24"/>
          <w:szCs w:val="24"/>
        </w:rPr>
        <w:t>теплосетевых</w:t>
      </w:r>
      <w:proofErr w:type="spellEnd"/>
      <w:r w:rsidRPr="00BC3E69">
        <w:rPr>
          <w:sz w:val="24"/>
          <w:szCs w:val="24"/>
        </w:rPr>
        <w:t xml:space="preserve"> организаций</w:t>
      </w:r>
    </w:p>
    <w:p w:rsidR="00BE2F70" w:rsidRPr="00BC3E69" w:rsidRDefault="00BE2F70" w:rsidP="00BE2F70">
      <w:pPr>
        <w:pStyle w:val="ae"/>
        <w:jc w:val="center"/>
        <w:rPr>
          <w:sz w:val="24"/>
          <w:szCs w:val="24"/>
        </w:rPr>
      </w:pP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В целях оценки готовности теплоснабжающих и </w:t>
      </w:r>
      <w:proofErr w:type="spellStart"/>
      <w:r w:rsidRPr="00BC3E69">
        <w:rPr>
          <w:sz w:val="24"/>
          <w:szCs w:val="24"/>
        </w:rPr>
        <w:t>теплосетевых</w:t>
      </w:r>
      <w:proofErr w:type="spellEnd"/>
      <w:r w:rsidRPr="00BC3E69">
        <w:rPr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1.Наличие соглашения об управлении системой теплоснабжения, заклю</w:t>
      </w:r>
      <w:r w:rsidRPr="00BC3E69">
        <w:rPr>
          <w:sz w:val="24"/>
          <w:szCs w:val="24"/>
        </w:rPr>
        <w:softHyphen/>
        <w:t>ченного в порядке, установленном Законом о теплоснабжении;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2.Готовность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3.Соблюдение критериев надежности теплоснабжения, установленных техническими регламентами;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4.Наличие нормативных запасов топлива на источниках тепловой 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энергии;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5.Функционирование эксплуатационной, диспетчерской и аварийной служб, а именно: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5.1.Укомплектованность указанных служб персоналом;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5.2.Обеспеченность персонала средствами индивидуальной и коллектив</w:t>
      </w:r>
      <w:r w:rsidRPr="00BC3E69">
        <w:rPr>
          <w:sz w:val="24"/>
          <w:szCs w:val="24"/>
        </w:rPr>
        <w:softHyphen/>
        <w:t>ной защиты, спецодеждой, инструментами и необходимой для производства работ оснасткой;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5.3.Нормативно-техническо</w:t>
      </w:r>
      <w:r w:rsidR="00BE2F70">
        <w:rPr>
          <w:sz w:val="24"/>
          <w:szCs w:val="24"/>
        </w:rPr>
        <w:t xml:space="preserve">й и оперативной документацией, </w:t>
      </w:r>
      <w:r w:rsidRPr="00BC3E69">
        <w:rPr>
          <w:sz w:val="24"/>
          <w:szCs w:val="24"/>
        </w:rPr>
        <w:t>инструкциями, схемами;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5.4.Первичными средствами пожаротушения;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6.  Проведение наладки принадлежащих им тепловых сетей;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7. Организация контроля режимов потребления тепловой энергии;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8. Обеспечение качества теплоносителей;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Организация коммерческого учета приобретаемой и реализуемой </w:t>
      </w:r>
    </w:p>
    <w:p w:rsidR="00BC3E69" w:rsidRPr="00BC3E69" w:rsidRDefault="00BC3E69" w:rsidP="00BE2F70">
      <w:pPr>
        <w:pStyle w:val="ae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тепло</w:t>
      </w:r>
      <w:r w:rsidRPr="00BC3E69">
        <w:rPr>
          <w:sz w:val="24"/>
          <w:szCs w:val="24"/>
        </w:rPr>
        <w:softHyphen/>
        <w:t>вой энергии;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Обеспечение проверки качества строительства принадлежащих им </w:t>
      </w:r>
    </w:p>
    <w:p w:rsidR="00BC3E69" w:rsidRPr="00BC3E69" w:rsidRDefault="00BC3E69" w:rsidP="00BE2F70">
      <w:pPr>
        <w:pStyle w:val="ae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теп</w:t>
      </w:r>
      <w:r w:rsidRPr="00BC3E69">
        <w:rPr>
          <w:sz w:val="24"/>
          <w:szCs w:val="24"/>
        </w:rPr>
        <w:softHyphen/>
        <w:t>ловых сетей, в том числе предоставление гарантий на работы и материалы, при</w:t>
      </w:r>
      <w:r w:rsidRPr="00BC3E69">
        <w:rPr>
          <w:sz w:val="24"/>
          <w:szCs w:val="24"/>
        </w:rPr>
        <w:softHyphen/>
        <w:t>меняемые при строительстве, в соответствии с Законом о теплоснабжении;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Обеспечение безаварийной работы объектов теплоснабжения и 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надеж</w:t>
      </w:r>
      <w:r w:rsidRPr="00BC3E69">
        <w:rPr>
          <w:sz w:val="24"/>
          <w:szCs w:val="24"/>
        </w:rPr>
        <w:softHyphen/>
        <w:t>ного теплоснабжения потребителей тепловой энергии, а именно: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11.1.</w:t>
      </w:r>
      <w:r w:rsidR="00BE2F70">
        <w:rPr>
          <w:sz w:val="24"/>
          <w:szCs w:val="24"/>
        </w:rPr>
        <w:t xml:space="preserve"> </w:t>
      </w:r>
      <w:r w:rsidRPr="00BC3E69">
        <w:rPr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BC3E69">
        <w:rPr>
          <w:sz w:val="24"/>
          <w:szCs w:val="24"/>
        </w:rPr>
        <w:t>топливоприготовления</w:t>
      </w:r>
      <w:proofErr w:type="spellEnd"/>
      <w:r w:rsidRPr="00BC3E69">
        <w:rPr>
          <w:sz w:val="24"/>
          <w:szCs w:val="24"/>
        </w:rPr>
        <w:t xml:space="preserve"> и топливоподачи;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11.2. Соблюдение водно-химического режима;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11.3.Отсутствие фактов эксплуатации теплоэнергетического оборудования сверх ресурса без проведения соответствующих организационно-технических ме</w:t>
      </w:r>
      <w:r w:rsidRPr="00BC3E69">
        <w:rPr>
          <w:sz w:val="24"/>
          <w:szCs w:val="24"/>
        </w:rPr>
        <w:softHyphen/>
        <w:t>роприятий по продлению срока его эксплуатации;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11.4. Наличие утвержденных графиков ограничения теплоснабжения при дефиците тепловой мощности тепловых источников и пропускной способно</w:t>
      </w:r>
      <w:r w:rsidRPr="00BC3E69">
        <w:rPr>
          <w:sz w:val="24"/>
          <w:szCs w:val="24"/>
        </w:rPr>
        <w:softHyphen/>
        <w:t>сти тепловых сетей;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11.5. Наличие расчетов допустимого времени устранения аварийных нару</w:t>
      </w:r>
      <w:r w:rsidRPr="00BC3E69">
        <w:rPr>
          <w:sz w:val="24"/>
          <w:szCs w:val="24"/>
        </w:rPr>
        <w:softHyphen/>
        <w:t>шений теплоснабжения жилых домов;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11.6. Наличие порядка ликвидации аварийных ситуаций в системах тепло</w:t>
      </w:r>
      <w:r w:rsidRPr="00BC3E69">
        <w:rPr>
          <w:sz w:val="24"/>
          <w:szCs w:val="24"/>
        </w:rPr>
        <w:softHyphen/>
        <w:t xml:space="preserve">снабжения с учетом взаимодействия тепло-, электро-, топливо- и </w:t>
      </w:r>
      <w:proofErr w:type="spellStart"/>
      <w:r w:rsidRPr="00BC3E69">
        <w:rPr>
          <w:sz w:val="24"/>
          <w:szCs w:val="24"/>
        </w:rPr>
        <w:t>водоснабжающих</w:t>
      </w:r>
      <w:proofErr w:type="spellEnd"/>
      <w:r w:rsidRPr="00BC3E69">
        <w:rPr>
          <w:sz w:val="24"/>
          <w:szCs w:val="24"/>
        </w:rPr>
        <w:t xml:space="preserve"> организаций, потребителей тепловой энергии, ремонтно- строительных и транспортных организаций, а также органов местного самоуправ</w:t>
      </w:r>
      <w:r w:rsidRPr="00BC3E69">
        <w:rPr>
          <w:sz w:val="24"/>
          <w:szCs w:val="24"/>
        </w:rPr>
        <w:softHyphen/>
        <w:t>ления;</w:t>
      </w:r>
    </w:p>
    <w:p w:rsidR="00BC3E69" w:rsidRPr="00BC3E69" w:rsidRDefault="00BE2F70" w:rsidP="00BE2F70">
      <w:pPr>
        <w:pStyle w:val="ae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C3E69" w:rsidRPr="00BC3E69">
        <w:rPr>
          <w:sz w:val="24"/>
          <w:szCs w:val="24"/>
        </w:rPr>
        <w:t>1.7. Проведение гидравлических и тепловых испытаний тепловых сетей;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11.8. Выполнение утвержденного плана подготовки к работе в отопитель</w:t>
      </w:r>
      <w:r w:rsidRPr="00BC3E69">
        <w:rPr>
          <w:sz w:val="24"/>
          <w:szCs w:val="24"/>
        </w:rPr>
        <w:softHyphen/>
        <w:t>ный период, в который включено проведение необходимого технического освиде</w:t>
      </w:r>
      <w:r w:rsidRPr="00BC3E69">
        <w:rPr>
          <w:sz w:val="24"/>
          <w:szCs w:val="24"/>
        </w:rPr>
        <w:softHyphen/>
        <w:t>тельствования и диагностики оборудования, участвующего в обеспечении тепло</w:t>
      </w:r>
      <w:r w:rsidRPr="00BC3E69">
        <w:rPr>
          <w:sz w:val="24"/>
          <w:szCs w:val="24"/>
        </w:rPr>
        <w:softHyphen/>
        <w:t>снабжения;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11.9. Выполнение планового графика ремонта тепловых сетей и источни</w:t>
      </w:r>
      <w:r w:rsidRPr="00BC3E69">
        <w:rPr>
          <w:sz w:val="24"/>
          <w:szCs w:val="24"/>
        </w:rPr>
        <w:softHyphen/>
        <w:t>ков тепловой энергии;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11.10. Наличие договоров поставки топлива, не допускающих перебоев по</w:t>
      </w:r>
      <w:r w:rsidRPr="00BC3E69">
        <w:rPr>
          <w:sz w:val="24"/>
          <w:szCs w:val="24"/>
        </w:rPr>
        <w:softHyphen/>
        <w:t>ставки и снижения установленных нормативов запасов топлива;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Наличие документов, определяющих разграничение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эксплуатационной ответственности между потребителями тепловой энергии, теплоснабжающими и </w:t>
      </w:r>
      <w:proofErr w:type="spellStart"/>
      <w:r w:rsidRPr="00BC3E69">
        <w:rPr>
          <w:sz w:val="24"/>
          <w:szCs w:val="24"/>
        </w:rPr>
        <w:t>теплосетевыми</w:t>
      </w:r>
      <w:proofErr w:type="spellEnd"/>
      <w:r w:rsidRPr="00BC3E69">
        <w:rPr>
          <w:sz w:val="24"/>
          <w:szCs w:val="24"/>
        </w:rPr>
        <w:t xml:space="preserve"> организациями;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Отсутствие не выполненных в установленные сроки предписаний, </w:t>
      </w:r>
    </w:p>
    <w:p w:rsidR="00BC3E69" w:rsidRPr="00BC3E69" w:rsidRDefault="00BC3E69" w:rsidP="00BE2F70">
      <w:pPr>
        <w:pStyle w:val="ae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влияющих на надежность работы в отопительный период, выданных уполномочен</w:t>
      </w:r>
      <w:r w:rsidRPr="00BC3E69">
        <w:rPr>
          <w:sz w:val="24"/>
          <w:szCs w:val="24"/>
        </w:rPr>
        <w:softHyphen/>
        <w:t>ными на осуществление государственного контроля (надзора) органами государ</w:t>
      </w:r>
      <w:r w:rsidRPr="00BC3E69">
        <w:rPr>
          <w:sz w:val="24"/>
          <w:szCs w:val="24"/>
        </w:rPr>
        <w:softHyphen/>
        <w:t>ственной власти и уполномоченными на осуществление муниципального контроля органами местного самоуправления;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Работоспособность автоматических регуляторов при их наличии.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Наличие сведений о выполненных мероприятиях: по установке</w:t>
      </w:r>
    </w:p>
    <w:p w:rsidR="00BC3E69" w:rsidRPr="00BC3E69" w:rsidRDefault="00BC3E69" w:rsidP="00BE2F70">
      <w:pPr>
        <w:pStyle w:val="ae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(приобретению) резервного оборудования; по организации совместной работы нескольких источников тепловой энер</w:t>
      </w:r>
      <w:r w:rsidRPr="00BC3E69">
        <w:rPr>
          <w:sz w:val="24"/>
          <w:szCs w:val="24"/>
        </w:rPr>
        <w:softHyphen/>
        <w:t>гии на единую тепловую сеть; по резервированию тепловых сетей смежных районов поселения, городско</w:t>
      </w:r>
      <w:r w:rsidRPr="00BC3E69">
        <w:rPr>
          <w:sz w:val="24"/>
          <w:szCs w:val="24"/>
        </w:rPr>
        <w:softHyphen/>
        <w:t>го поселения; по устройству резервных насосных станций.</w:t>
      </w:r>
    </w:p>
    <w:p w:rsidR="00BC3E69" w:rsidRPr="00BC3E69" w:rsidRDefault="00BC3E69" w:rsidP="00BE2F70">
      <w:pPr>
        <w:pStyle w:val="ae"/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 случае отсутствия одного или нескольких мероприятий, указанных в абзацах втором-пятом настоящего подпункта, в инвестиционной программе теплоснабжа</w:t>
      </w:r>
      <w:r w:rsidRPr="00BC3E69">
        <w:rPr>
          <w:sz w:val="24"/>
          <w:szCs w:val="24"/>
        </w:rPr>
        <w:softHyphen/>
        <w:t xml:space="preserve">ющей или </w:t>
      </w:r>
      <w:proofErr w:type="spellStart"/>
      <w:r w:rsidRPr="00BC3E69">
        <w:rPr>
          <w:sz w:val="24"/>
          <w:szCs w:val="24"/>
        </w:rPr>
        <w:t>теплосетевой</w:t>
      </w:r>
      <w:proofErr w:type="spellEnd"/>
      <w:r w:rsidRPr="00BC3E69">
        <w:rPr>
          <w:sz w:val="24"/>
          <w:szCs w:val="24"/>
        </w:rPr>
        <w:t xml:space="preserve"> организации оценка готовности к отопительному периоду по выполнению такого мероприятия не производится.</w:t>
      </w:r>
    </w:p>
    <w:p w:rsidR="00BC3E69" w:rsidRPr="00BC3E69" w:rsidRDefault="00BC3E69" w:rsidP="00BE2F70">
      <w:pPr>
        <w:pStyle w:val="ae"/>
        <w:numPr>
          <w:ilvl w:val="0"/>
          <w:numId w:val="30"/>
        </w:numPr>
        <w:tabs>
          <w:tab w:val="left" w:pos="1276"/>
          <w:tab w:val="left" w:pos="1418"/>
        </w:tabs>
        <w:ind w:left="0"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Выполнение графиков проведения противоаварийных тренировок.</w:t>
      </w:r>
    </w:p>
    <w:p w:rsidR="00BC3E69" w:rsidRDefault="00BC3E69" w:rsidP="00BE2F70">
      <w:pPr>
        <w:pStyle w:val="ae"/>
        <w:tabs>
          <w:tab w:val="left" w:pos="1276"/>
          <w:tab w:val="left" w:pos="1418"/>
        </w:tabs>
        <w:ind w:firstLine="851"/>
        <w:jc w:val="both"/>
        <w:rPr>
          <w:sz w:val="24"/>
          <w:szCs w:val="24"/>
        </w:rPr>
      </w:pPr>
    </w:p>
    <w:p w:rsidR="00BE2F70" w:rsidRDefault="00BE2F70" w:rsidP="00BE2F70">
      <w:pPr>
        <w:pStyle w:val="ae"/>
        <w:ind w:firstLine="851"/>
        <w:jc w:val="both"/>
        <w:rPr>
          <w:sz w:val="24"/>
          <w:szCs w:val="24"/>
        </w:rPr>
      </w:pPr>
    </w:p>
    <w:p w:rsidR="00BE2F70" w:rsidRPr="00BC3E69" w:rsidRDefault="00BE2F70" w:rsidP="00BE2F70">
      <w:pPr>
        <w:pStyle w:val="ae"/>
        <w:ind w:firstLine="851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rPr>
          <w:sz w:val="24"/>
          <w:szCs w:val="24"/>
        </w:rPr>
      </w:pPr>
      <w:r w:rsidRPr="00BC3E69">
        <w:rPr>
          <w:sz w:val="24"/>
          <w:szCs w:val="24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E2F70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Приложение №4 к Программе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Default="00BC3E69" w:rsidP="00BE2F70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t>Требования по готовности к отопительному периоду</w:t>
      </w:r>
      <w:r w:rsidRPr="00BC3E69">
        <w:rPr>
          <w:sz w:val="24"/>
          <w:szCs w:val="24"/>
        </w:rPr>
        <w:br/>
        <w:t>для потребителей тепловой энергии</w:t>
      </w:r>
    </w:p>
    <w:p w:rsidR="00BE2F70" w:rsidRPr="00BC3E69" w:rsidRDefault="00BE2F70" w:rsidP="00BE2F70">
      <w:pPr>
        <w:pStyle w:val="ae"/>
        <w:jc w:val="center"/>
        <w:rPr>
          <w:sz w:val="24"/>
          <w:szCs w:val="24"/>
        </w:rPr>
      </w:pPr>
    </w:p>
    <w:p w:rsidR="00BC3E69" w:rsidRPr="00BC3E69" w:rsidRDefault="00BC3E69" w:rsidP="00BE2F70">
      <w:pPr>
        <w:pStyle w:val="ae"/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Проведение промывки оборудования и коммуникаций </w:t>
      </w:r>
      <w:proofErr w:type="spellStart"/>
      <w:r w:rsidRPr="00BC3E69">
        <w:rPr>
          <w:sz w:val="24"/>
          <w:szCs w:val="24"/>
        </w:rPr>
        <w:t>теплопотребляющих</w:t>
      </w:r>
      <w:proofErr w:type="spellEnd"/>
      <w:r w:rsidRPr="00BC3E69">
        <w:rPr>
          <w:sz w:val="24"/>
          <w:szCs w:val="24"/>
        </w:rPr>
        <w:t xml:space="preserve"> установок;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Разработка эксплуатационных режимов, а также мероприятий по их внедрению;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Выполнение плана ремонтных работ и качество их выполнения;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Состояние тепловых сетей, принадлежащих потребителю тепловой энергии;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Состояние утепления зданий (ч</w:t>
      </w:r>
      <w:r w:rsidR="00BE2F70">
        <w:rPr>
          <w:sz w:val="24"/>
          <w:szCs w:val="24"/>
        </w:rPr>
        <w:t xml:space="preserve"> </w:t>
      </w:r>
      <w:proofErr w:type="spellStart"/>
      <w:r w:rsidRPr="00BC3E69">
        <w:rPr>
          <w:sz w:val="24"/>
          <w:szCs w:val="24"/>
        </w:rPr>
        <w:t>ердаки</w:t>
      </w:r>
      <w:proofErr w:type="spellEnd"/>
      <w:r w:rsidRPr="00BC3E69">
        <w:rPr>
          <w:sz w:val="24"/>
          <w:szCs w:val="24"/>
        </w:rPr>
        <w:t>, лестничные клетки, подвалы, двери)</w:t>
      </w:r>
    </w:p>
    <w:p w:rsidR="00BC3E69" w:rsidRPr="00BC3E69" w:rsidRDefault="00BC3E69" w:rsidP="00BE2F70">
      <w:pPr>
        <w:pStyle w:val="ae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и центральных тепловых пунктов, а также индивидуальных тепловых   </w:t>
      </w:r>
    </w:p>
    <w:p w:rsidR="00BC3E69" w:rsidRPr="00BC3E69" w:rsidRDefault="00BC3E69" w:rsidP="00BE2F70">
      <w:pPr>
        <w:pStyle w:val="ae"/>
        <w:tabs>
          <w:tab w:val="left" w:pos="1276"/>
        </w:tabs>
        <w:ind w:firstLine="851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пунктов;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Работоспособность защиты систем теплопотребления;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Наличие паспортов </w:t>
      </w:r>
      <w:proofErr w:type="spellStart"/>
      <w:r w:rsidRPr="00BC3E69">
        <w:rPr>
          <w:sz w:val="24"/>
          <w:szCs w:val="24"/>
        </w:rPr>
        <w:t>теплопотребляющих</w:t>
      </w:r>
      <w:proofErr w:type="spellEnd"/>
      <w:r w:rsidRPr="00BC3E69">
        <w:rPr>
          <w:sz w:val="24"/>
          <w:szCs w:val="24"/>
        </w:rPr>
        <w:t xml:space="preserve"> установок, принципиальных схем</w:t>
      </w:r>
      <w:r w:rsidRPr="00BC3E69">
        <w:rPr>
          <w:sz w:val="24"/>
          <w:szCs w:val="24"/>
        </w:rPr>
        <w:tab/>
        <w:t>и инструкций для обслуживающего персонала и соответствие их действительности;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Отсутствие прямых соединений оборудования тепловых пунктов с водопроводом и канализацией;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Плотность оборудования тепловых пунктов;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Наличие пломб на расчетных шайбах и соплах элеваторов;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Отсутствие задолженности за поставленные тепловую энергию (мощность), теплоноситель;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C3E69">
        <w:rPr>
          <w:sz w:val="24"/>
          <w:szCs w:val="24"/>
        </w:rPr>
        <w:t>теплопотребляющих</w:t>
      </w:r>
      <w:proofErr w:type="spellEnd"/>
      <w:r w:rsidRPr="00BC3E69">
        <w:rPr>
          <w:sz w:val="24"/>
          <w:szCs w:val="24"/>
        </w:rPr>
        <w:t xml:space="preserve"> установок;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 xml:space="preserve">Проведение испытания оборудования </w:t>
      </w:r>
      <w:proofErr w:type="spellStart"/>
      <w:r w:rsidRPr="00BC3E69">
        <w:rPr>
          <w:sz w:val="24"/>
          <w:szCs w:val="24"/>
        </w:rPr>
        <w:t>теплопотребляющих</w:t>
      </w:r>
      <w:proofErr w:type="spellEnd"/>
      <w:r w:rsidRPr="00BC3E69">
        <w:rPr>
          <w:sz w:val="24"/>
          <w:szCs w:val="24"/>
        </w:rPr>
        <w:t xml:space="preserve"> установок на плотность и прочность;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№3 приказа Министерства энергетики РФ от 12.03.2013 № 103 ”06 утверждении Правил оценки готовности к отопительному периоду".</w:t>
      </w:r>
    </w:p>
    <w:p w:rsidR="00BC3E69" w:rsidRPr="00BC3E69" w:rsidRDefault="00BC3E69" w:rsidP="00BE2F70">
      <w:pPr>
        <w:pStyle w:val="ae"/>
        <w:numPr>
          <w:ilvl w:val="0"/>
          <w:numId w:val="25"/>
        </w:numPr>
        <w:tabs>
          <w:tab w:val="left" w:pos="1276"/>
        </w:tabs>
        <w:ind w:firstLine="851"/>
        <w:rPr>
          <w:sz w:val="24"/>
          <w:szCs w:val="24"/>
        </w:rPr>
      </w:pPr>
      <w:r w:rsidRPr="00BC3E69">
        <w:rPr>
          <w:sz w:val="24"/>
          <w:szCs w:val="24"/>
        </w:rPr>
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BC3E69" w:rsidRPr="00BC3E69" w:rsidRDefault="00BC3E69" w:rsidP="00BE2F70">
      <w:pPr>
        <w:pStyle w:val="ae"/>
        <w:tabs>
          <w:tab w:val="left" w:pos="1276"/>
        </w:tabs>
        <w:jc w:val="both"/>
        <w:rPr>
          <w:sz w:val="24"/>
          <w:szCs w:val="24"/>
        </w:rPr>
      </w:pP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1"/>
      </w:tblGrid>
      <w:tr w:rsidR="00BC3E69" w:rsidRPr="00BC3E69" w:rsidTr="00BC3E69">
        <w:trPr>
          <w:cantSplit/>
          <w:trHeight w:val="283"/>
        </w:trPr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</w:tcPr>
          <w:p w:rsidR="00BC3E69" w:rsidRPr="00BC3E69" w:rsidRDefault="00BC3E69" w:rsidP="00BE2F70">
            <w:pPr>
              <w:pStyle w:val="ae"/>
              <w:jc w:val="center"/>
              <w:rPr>
                <w:b/>
                <w:sz w:val="24"/>
                <w:szCs w:val="24"/>
                <w:lang w:bidi="ru-RU"/>
              </w:rPr>
            </w:pPr>
            <w:r w:rsidRPr="00BC3E69">
              <w:rPr>
                <w:b/>
                <w:sz w:val="24"/>
                <w:szCs w:val="24"/>
                <w:lang w:bidi="ru-RU"/>
              </w:rPr>
              <w:lastRenderedPageBreak/>
              <w:t>Акт №</w:t>
            </w:r>
          </w:p>
        </w:tc>
      </w:tr>
      <w:tr w:rsidR="00BC3E69" w:rsidRPr="00BC3E69" w:rsidTr="00BC3E69">
        <w:trPr>
          <w:cantSplit/>
        </w:trPr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</w:tcPr>
          <w:p w:rsidR="00BC3E69" w:rsidRPr="00BC3E69" w:rsidRDefault="00BC3E69" w:rsidP="00BE2F70">
            <w:pPr>
              <w:pStyle w:val="ae"/>
              <w:jc w:val="center"/>
              <w:rPr>
                <w:b/>
                <w:sz w:val="24"/>
                <w:szCs w:val="24"/>
                <w:lang w:bidi="ru-RU"/>
              </w:rPr>
            </w:pPr>
            <w:r w:rsidRPr="00BC3E69">
              <w:rPr>
                <w:b/>
                <w:sz w:val="24"/>
                <w:szCs w:val="24"/>
                <w:lang w:bidi="ru-RU"/>
              </w:rPr>
              <w:t>Проверки готовности к отопительному периоду 2024-2025 года.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2942"/>
      </w:tblGrid>
      <w:tr w:rsidR="00BC3E69" w:rsidRPr="00BC3E69" w:rsidTr="00BC3E69">
        <w:trPr>
          <w:trHeight w:val="32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>(место составления акта)</w:t>
            </w:r>
          </w:p>
        </w:tc>
        <w:tc>
          <w:tcPr>
            <w:tcW w:w="3544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>(дата составления акта)</w:t>
            </w: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C3E69" w:rsidRPr="00BC3E69" w:rsidTr="00BC3E69">
        <w:tc>
          <w:tcPr>
            <w:tcW w:w="10348" w:type="dxa"/>
            <w:tcBorders>
              <w:bottom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Комиссия, образованная </w:t>
            </w:r>
          </w:p>
        </w:tc>
      </w:tr>
      <w:tr w:rsidR="00BC3E69" w:rsidRPr="00BC3E69" w:rsidTr="00BC3E69">
        <w:tc>
          <w:tcPr>
            <w:tcW w:w="10348" w:type="dxa"/>
            <w:tcBorders>
              <w:top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>(форма документа и его реквизиты, которым образована комиссия)</w:t>
            </w:r>
          </w:p>
        </w:tc>
      </w:tr>
      <w:tr w:rsidR="00BC3E69" w:rsidRPr="00BC3E69" w:rsidTr="00BC3E69">
        <w:trPr>
          <w:trHeight w:val="20"/>
        </w:trPr>
        <w:tc>
          <w:tcPr>
            <w:tcW w:w="10348" w:type="dxa"/>
          </w:tcPr>
          <w:p w:rsidR="00BC3E69" w:rsidRPr="00BC3E69" w:rsidRDefault="00BC3E69" w:rsidP="00BC3E69">
            <w:pPr>
              <w:pStyle w:val="ae"/>
              <w:jc w:val="both"/>
              <w:rPr>
                <w:i/>
                <w:iCs/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rPr>
          <w:trHeight w:val="20"/>
        </w:trPr>
        <w:tc>
          <w:tcPr>
            <w:tcW w:w="10348" w:type="dxa"/>
          </w:tcPr>
          <w:p w:rsidR="00BC3E69" w:rsidRPr="00BC3E69" w:rsidRDefault="00BC3E69" w:rsidP="00BE2F70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в соответствии с Федеральным </w:t>
            </w:r>
            <w:r w:rsidR="00BE2F70">
              <w:rPr>
                <w:sz w:val="24"/>
                <w:szCs w:val="24"/>
              </w:rPr>
              <w:t xml:space="preserve">законом </w:t>
            </w:r>
            <w:r w:rsidRPr="00BC3E69">
              <w:rPr>
                <w:sz w:val="24"/>
                <w:szCs w:val="24"/>
              </w:rPr>
              <w:t xml:space="preserve">от </w:t>
            </w:r>
            <w:r w:rsidR="00BE2F70">
              <w:rPr>
                <w:sz w:val="24"/>
                <w:szCs w:val="24"/>
              </w:rPr>
              <w:t xml:space="preserve">27 </w:t>
            </w:r>
            <w:r w:rsidRPr="00BC3E69">
              <w:rPr>
                <w:sz w:val="24"/>
                <w:szCs w:val="24"/>
              </w:rPr>
              <w:t xml:space="preserve">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C3E69">
                <w:rPr>
                  <w:sz w:val="24"/>
                  <w:szCs w:val="24"/>
                </w:rPr>
                <w:t>2010 г</w:t>
              </w:r>
            </w:smartTag>
            <w:r w:rsidRPr="00BC3E69">
              <w:rPr>
                <w:sz w:val="24"/>
                <w:szCs w:val="24"/>
              </w:rPr>
              <w:t>.  № 190-ФЗ "О теплоснабжении" провела проверку готовности к отопительному периоду:</w:t>
            </w:r>
          </w:p>
        </w:tc>
      </w:tr>
      <w:tr w:rsidR="00BC3E69" w:rsidRPr="00BC3E69" w:rsidTr="00BC3E69">
        <w:tc>
          <w:tcPr>
            <w:tcW w:w="10348" w:type="dxa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</w:tr>
      <w:tr w:rsidR="00BC3E69" w:rsidRPr="00BC3E69" w:rsidTr="00BC3E69">
        <w:tc>
          <w:tcPr>
            <w:tcW w:w="10348" w:type="dxa"/>
            <w:tcBorders>
              <w:top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i/>
                <w:iCs/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 xml:space="preserve">(полное наименование муниципального образования, теплоснабжающей организации, </w:t>
            </w:r>
            <w:proofErr w:type="spellStart"/>
            <w:r w:rsidRPr="00BC3E69">
              <w:rPr>
                <w:i/>
                <w:iCs/>
                <w:sz w:val="24"/>
                <w:szCs w:val="24"/>
                <w:lang w:bidi="ru-RU"/>
              </w:rPr>
              <w:t>теплосетевой</w:t>
            </w:r>
            <w:proofErr w:type="spellEnd"/>
            <w:r w:rsidRPr="00BC3E69">
              <w:rPr>
                <w:i/>
                <w:iCs/>
                <w:sz w:val="24"/>
                <w:szCs w:val="24"/>
                <w:lang w:bidi="ru-RU"/>
              </w:rPr>
              <w:t xml:space="preserve"> организации, потребителя тепловой энергии в отношении, которого проводилась проверка готовности к отопительному периоду)</w:t>
            </w: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BC3E69" w:rsidRPr="00BC3E69" w:rsidTr="00BC3E69">
        <w:trPr>
          <w:trHeight w:val="510"/>
        </w:trPr>
        <w:tc>
          <w:tcPr>
            <w:tcW w:w="10348" w:type="dxa"/>
            <w:gridSpan w:val="2"/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Проверка готовности к отопительному периоду проводилась в отношении следующих объектов:</w:t>
            </w:r>
          </w:p>
        </w:tc>
      </w:tr>
      <w:tr w:rsidR="00BC3E69" w:rsidRPr="00BC3E69" w:rsidTr="00BC3E69">
        <w:trPr>
          <w:trHeight w:val="320"/>
        </w:trPr>
        <w:tc>
          <w:tcPr>
            <w:tcW w:w="567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u w:val="single"/>
              </w:rPr>
            </w:pPr>
            <w:r w:rsidRPr="00BC3E69">
              <w:rPr>
                <w:sz w:val="24"/>
                <w:szCs w:val="24"/>
                <w:u w:val="single"/>
              </w:rPr>
              <w:t>1.</w:t>
            </w:r>
          </w:p>
        </w:tc>
        <w:tc>
          <w:tcPr>
            <w:tcW w:w="9781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BC3E69" w:rsidRPr="00BC3E69" w:rsidTr="00BC3E69">
        <w:trPr>
          <w:trHeight w:val="320"/>
        </w:trPr>
        <w:tc>
          <w:tcPr>
            <w:tcW w:w="567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u w:val="single"/>
                <w:lang w:bidi="ru-RU"/>
              </w:rPr>
              <w:t>2.</w:t>
            </w:r>
          </w:p>
        </w:tc>
        <w:tc>
          <w:tcPr>
            <w:tcW w:w="9781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BC3E69" w:rsidRPr="00BC3E69" w:rsidTr="00BC3E69">
        <w:trPr>
          <w:trHeight w:val="320"/>
        </w:trPr>
        <w:tc>
          <w:tcPr>
            <w:tcW w:w="567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u w:val="single"/>
                <w:lang w:bidi="ru-RU"/>
              </w:rPr>
              <w:t>3.</w:t>
            </w:r>
          </w:p>
        </w:tc>
        <w:tc>
          <w:tcPr>
            <w:tcW w:w="9781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BC3E69" w:rsidRPr="00BC3E69" w:rsidTr="00BC3E69">
        <w:trPr>
          <w:trHeight w:val="320"/>
        </w:trPr>
        <w:tc>
          <w:tcPr>
            <w:tcW w:w="567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u w:val="single"/>
                <w:lang w:bidi="ru-RU"/>
              </w:rPr>
              <w:t>4.</w:t>
            </w:r>
          </w:p>
        </w:tc>
        <w:tc>
          <w:tcPr>
            <w:tcW w:w="9781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BC3E69" w:rsidRPr="00BC3E69" w:rsidTr="00BC3E69">
        <w:trPr>
          <w:trHeight w:val="320"/>
        </w:trPr>
        <w:tc>
          <w:tcPr>
            <w:tcW w:w="567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u w:val="single"/>
                <w:lang w:bidi="ru-RU"/>
              </w:rPr>
              <w:t>5.</w:t>
            </w:r>
          </w:p>
        </w:tc>
        <w:tc>
          <w:tcPr>
            <w:tcW w:w="9781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685"/>
        <w:gridCol w:w="2126"/>
      </w:tblGrid>
      <w:tr w:rsidR="00BC3E69" w:rsidRPr="00BC3E69" w:rsidTr="00BC3E69">
        <w:trPr>
          <w:trHeight w:val="672"/>
        </w:trPr>
        <w:tc>
          <w:tcPr>
            <w:tcW w:w="10348" w:type="dxa"/>
            <w:gridSpan w:val="4"/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 ходе проведения проверки готовности к отопительному периоду комиссия установила:</w:t>
            </w:r>
          </w:p>
        </w:tc>
      </w:tr>
      <w:tr w:rsidR="00BC3E69" w:rsidRPr="00BC3E69" w:rsidTr="00BC3E69">
        <w:trPr>
          <w:trHeight w:val="285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</w:tr>
      <w:tr w:rsidR="00BC3E69" w:rsidRPr="00BC3E69" w:rsidTr="00BC3E69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Проверено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Мероприятия и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Выполнение</w:t>
            </w:r>
          </w:p>
        </w:tc>
      </w:tr>
      <w:tr w:rsidR="00BC3E69" w:rsidRPr="00BC3E69" w:rsidTr="00BC3E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п.1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Акт гидравлических испытаний и промывки наружных тепловых сетей (вводы).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Акт №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от</w:t>
            </w:r>
          </w:p>
        </w:tc>
      </w:tr>
      <w:tr w:rsidR="00BC3E69" w:rsidRPr="00BC3E69" w:rsidTr="00BC3E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 w:rsidRPr="00BC3E69">
              <w:rPr>
                <w:sz w:val="24"/>
                <w:szCs w:val="24"/>
              </w:rPr>
              <w:t>теплопотребляющих</w:t>
            </w:r>
            <w:proofErr w:type="spellEnd"/>
            <w:r w:rsidRPr="00BC3E69">
              <w:rPr>
                <w:sz w:val="24"/>
                <w:szCs w:val="24"/>
              </w:rPr>
              <w:t xml:space="preserve"> установок.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Акт промывки и </w:t>
            </w:r>
            <w:proofErr w:type="spellStart"/>
            <w:proofErr w:type="gramStart"/>
            <w:r w:rsidRPr="00BC3E69">
              <w:rPr>
                <w:sz w:val="24"/>
                <w:szCs w:val="24"/>
              </w:rPr>
              <w:t>опресовки</w:t>
            </w:r>
            <w:proofErr w:type="spellEnd"/>
            <w:r w:rsidRPr="00BC3E69">
              <w:rPr>
                <w:sz w:val="24"/>
                <w:szCs w:val="24"/>
              </w:rPr>
              <w:t xml:space="preserve">  внутренних</w:t>
            </w:r>
            <w:proofErr w:type="gramEnd"/>
            <w:r w:rsidRPr="00BC3E69">
              <w:rPr>
                <w:sz w:val="24"/>
                <w:szCs w:val="24"/>
              </w:rPr>
              <w:t xml:space="preserve"> систем теплоснабжения.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Акт №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от</w:t>
            </w:r>
          </w:p>
        </w:tc>
      </w:tr>
      <w:tr w:rsidR="00BC3E69" w:rsidRPr="00BC3E69" w:rsidTr="00BC3E69">
        <w:trPr>
          <w:trHeight w:val="7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Обеспечение регулирования температурного графика в системе централизованного горячего водоснабжения не ниже 60 С и не выше 75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Выполнено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rPr>
          <w:trHeight w:val="7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Обеспечение в системе теплопотребления давление в обратном трубопроводе на 0.5 кгс/см2 выше статического.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Выполнено</w:t>
            </w:r>
          </w:p>
        </w:tc>
      </w:tr>
      <w:tr w:rsidR="00BC3E69" w:rsidRPr="00BC3E69" w:rsidTr="00BC3E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Выполнение плана ремонтных работ и качество их выполнения.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План ремонтных работ, с отметками их выполнения.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Выполнено</w:t>
            </w:r>
          </w:p>
        </w:tc>
      </w:tr>
      <w:tr w:rsidR="00BC3E69" w:rsidRPr="00BC3E69" w:rsidTr="00BC3E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Восстановление тепловой изоляции и антикоррозийное покрытие наружных сетей, разводящих трубопроводов, на стояках систем </w:t>
            </w:r>
            <w:r w:rsidRPr="00BC3E69">
              <w:rPr>
                <w:sz w:val="24"/>
                <w:szCs w:val="24"/>
              </w:rPr>
              <w:lastRenderedPageBreak/>
              <w:t>теплопотребления, выполнена изоляция каждого трубопровода отдельно.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lastRenderedPageBreak/>
              <w:t>Выполнен</w:t>
            </w:r>
            <w:r w:rsidR="00BE2F70">
              <w:rPr>
                <w:sz w:val="24"/>
                <w:szCs w:val="24"/>
                <w:lang w:bidi="ru-RU"/>
              </w:rPr>
              <w:t>о</w:t>
            </w:r>
          </w:p>
        </w:tc>
      </w:tr>
      <w:tr w:rsidR="00BC3E69" w:rsidRPr="00BC3E69" w:rsidTr="00BC3E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Проведение мероприятий по утеплению (чердаки, лестничные клетки, подвалы, двери, окна и т.п.).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Состояние трубопроводов, арматуры и тепловой изоляции в пределах тепловых пунктов.</w:t>
            </w:r>
          </w:p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Восстановление тепловой изоляция и антикоррозийного покрытия в пределах теплового пункта восстановлено.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п.8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Проверить средства измерения, подлежащие государственному контролю и надзору.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Провести работы по калибровке средств измерений, не подлежащих проверки.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Дооснастить тепловые пункты недостающими контрольно-измерительными приборами.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17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п.9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Работоспособность защиты систем теплопотребления.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Установить устройства для регулирования теплоотдачи отопительных приборов.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Установить устройства для защиты систем отопления и горячего водоснабжения от превышения давления выше допустимых предельных значений.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Обеспечить работоспособность запорной арматуры на тепловых узлах и системы теплопотребления.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п.10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Наличие паспортов </w:t>
            </w:r>
            <w:proofErr w:type="spellStart"/>
            <w:r w:rsidRPr="00BC3E69">
              <w:rPr>
                <w:sz w:val="24"/>
                <w:szCs w:val="24"/>
              </w:rPr>
              <w:t>теплопотребляющих</w:t>
            </w:r>
            <w:proofErr w:type="spellEnd"/>
            <w:r w:rsidRPr="00BC3E69">
              <w:rPr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Обеспечить наличие согласованных с теплоснабжающей организацией паспортов тепловых энергоустановок схем и инструкций для обслуживающего персонала и соответствие их действительности.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п.11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Плотность оборудования тепловых пунктов.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Акт испытания на плотность оборудования теплового пункта.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п.12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Обеспечить 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п.13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Наличие пломб на расчетных шайбах и соплах элеваторов.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Обеспечить (установить) на тепловом элеваторном узле целостность и корректировку дроссельных устройств, с </w:t>
            </w:r>
            <w:r w:rsidRPr="00BC3E69">
              <w:rPr>
                <w:sz w:val="24"/>
                <w:szCs w:val="24"/>
                <w:lang w:bidi="ru-RU"/>
              </w:rPr>
              <w:lastRenderedPageBreak/>
              <w:t>установкой пломб на расчётных шайбах и соплах элеваторов.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lastRenderedPageBreak/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п.14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Отсутствие задолженности за поставленные тепловую энергию (мощность), теплоноситель.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Обеспечить отсутствие задолженности за поставленные тепловую энергию (мощность), теплоноситель.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Выполнено</w:t>
            </w:r>
          </w:p>
        </w:tc>
      </w:tr>
      <w:tr w:rsidR="00BC3E69" w:rsidRPr="00BC3E69" w:rsidTr="00BC3E69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BC3E69">
              <w:rPr>
                <w:sz w:val="24"/>
                <w:szCs w:val="24"/>
              </w:rPr>
              <w:t>теплопотребляющих</w:t>
            </w:r>
            <w:proofErr w:type="spellEnd"/>
            <w:r w:rsidRPr="00BC3E69">
              <w:rPr>
                <w:sz w:val="24"/>
                <w:szCs w:val="24"/>
              </w:rPr>
              <w:t xml:space="preserve"> установок.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Наличие бригады по эксплуатации </w:t>
            </w:r>
            <w:proofErr w:type="spellStart"/>
            <w:r w:rsidRPr="00BC3E69">
              <w:rPr>
                <w:sz w:val="24"/>
                <w:szCs w:val="24"/>
                <w:lang w:bidi="ru-RU"/>
              </w:rPr>
              <w:t>теплопотребляющих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 xml:space="preserve"> энергоустановок.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Справка </w:t>
            </w:r>
            <w:proofErr w:type="gramStart"/>
            <w:r w:rsidRPr="00BC3E69">
              <w:rPr>
                <w:sz w:val="24"/>
                <w:szCs w:val="24"/>
                <w:lang w:bidi="ru-RU"/>
              </w:rPr>
              <w:t>об укомплектованностью</w:t>
            </w:r>
            <w:proofErr w:type="gramEnd"/>
            <w:r w:rsidRPr="00BC3E69">
              <w:rPr>
                <w:sz w:val="24"/>
                <w:szCs w:val="24"/>
                <w:lang w:bidi="ru-RU"/>
              </w:rPr>
              <w:t xml:space="preserve"> персоналом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/договор на обслуживание №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от</w:t>
            </w:r>
          </w:p>
        </w:tc>
      </w:tr>
      <w:tr w:rsidR="00BC3E69" w:rsidRPr="00BC3E69" w:rsidTr="00BC3E69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Обеспеченность материально-техническими ресурсами для осуществления надлежащей эксплуатации </w:t>
            </w:r>
            <w:proofErr w:type="spellStart"/>
            <w:r w:rsidRPr="00BC3E69">
              <w:rPr>
                <w:sz w:val="24"/>
                <w:szCs w:val="24"/>
                <w:lang w:bidi="ru-RU"/>
              </w:rPr>
              <w:t>теплопотребляющих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Выполнено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rPr>
          <w:trHeight w:val="12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Приказ о назначении лиц, ответственных за исправное состояние и безопасную эксплуатацию тепловых энергоустановок организации, прошедших обучение и проверку знаний в порядке, установленном правилами эксплуатации.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Приказ №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от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rPr>
          <w:trHeight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Протоколы и удостоверения по проверке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Выполнено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BC3E69">
              <w:rPr>
                <w:sz w:val="24"/>
                <w:szCs w:val="24"/>
              </w:rPr>
              <w:t>теплопотребляющих</w:t>
            </w:r>
            <w:proofErr w:type="spellEnd"/>
            <w:r w:rsidRPr="00BC3E69">
              <w:rPr>
                <w:sz w:val="24"/>
                <w:szCs w:val="24"/>
              </w:rPr>
              <w:t xml:space="preserve"> установок на плотность и прочность.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Акт испытаний на плотность и прочность </w:t>
            </w:r>
            <w:proofErr w:type="spellStart"/>
            <w:r w:rsidRPr="00BC3E69">
              <w:rPr>
                <w:sz w:val="24"/>
                <w:szCs w:val="24"/>
                <w:lang w:bidi="ru-RU"/>
              </w:rPr>
              <w:t>теплопотребляющих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Акт №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от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п.17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N 3 к настоящим Правилам.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Обеспечение надёжности теплоснабжения потребителей по установленным критериям.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Выполнено </w:t>
            </w:r>
          </w:p>
        </w:tc>
      </w:tr>
      <w:tr w:rsidR="00BC3E69" w:rsidRPr="00BC3E69" w:rsidTr="00BC3E69">
        <w:trPr>
          <w:trHeight w:val="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П.18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 (Подпункт дополнительно включен с 13 марта 2023 года приказом Минэнерго России от 17 января 2023 года N 5).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Акты о проверке состояния дымовых и вентиляционных каналов.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Акт №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от</w:t>
            </w:r>
          </w:p>
        </w:tc>
      </w:tr>
      <w:tr w:rsidR="00BC3E69" w:rsidRPr="00BC3E69" w:rsidTr="00BC3E69">
        <w:trPr>
          <w:trHeight w:val="510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готовность к</w:t>
            </w:r>
            <w:r w:rsidR="00BE2F70">
              <w:rPr>
                <w:sz w:val="24"/>
                <w:szCs w:val="24"/>
              </w:rPr>
              <w:t xml:space="preserve"> работе в отопительном периоде </w:t>
            </w:r>
            <w:r w:rsidRPr="00BC3E69">
              <w:rPr>
                <w:sz w:val="24"/>
                <w:szCs w:val="24"/>
              </w:rPr>
              <w:t>2024-2025гг.</w:t>
            </w:r>
          </w:p>
        </w:tc>
      </w:tr>
      <w:tr w:rsidR="00BC3E69" w:rsidRPr="00BC3E69" w:rsidTr="00BC3E69">
        <w:trPr>
          <w:trHeight w:val="510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u w:val="single"/>
              </w:rPr>
            </w:pPr>
            <w:r w:rsidRPr="00BC3E69">
              <w:rPr>
                <w:sz w:val="24"/>
                <w:szCs w:val="24"/>
              </w:rPr>
              <w:t>(готовность/неготовность к работе в отопительном периоде)</w:t>
            </w: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C3E69" w:rsidRPr="00BC3E69" w:rsidTr="00BC3E69">
        <w:trPr>
          <w:trHeight w:val="510"/>
        </w:trPr>
        <w:tc>
          <w:tcPr>
            <w:tcW w:w="10348" w:type="dxa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u w:val="single"/>
              </w:rPr>
            </w:pPr>
            <w:r w:rsidRPr="00BC3E69">
              <w:rPr>
                <w:sz w:val="24"/>
                <w:szCs w:val="24"/>
              </w:rPr>
              <w:t>Вывод комиссии</w:t>
            </w:r>
            <w:r w:rsidR="00BE2F70">
              <w:rPr>
                <w:sz w:val="24"/>
                <w:szCs w:val="24"/>
              </w:rPr>
              <w:t xml:space="preserve"> по итогам проведения проверки </w:t>
            </w:r>
            <w:r w:rsidRPr="00BC3E69">
              <w:rPr>
                <w:sz w:val="24"/>
                <w:szCs w:val="24"/>
              </w:rPr>
              <w:t>готовности к отопительному периоду:</w:t>
            </w:r>
          </w:p>
        </w:tc>
      </w:tr>
      <w:tr w:rsidR="00BC3E69" w:rsidRPr="00BC3E69" w:rsidTr="00BC3E69">
        <w:trPr>
          <w:trHeight w:val="510"/>
        </w:trPr>
        <w:tc>
          <w:tcPr>
            <w:tcW w:w="10348" w:type="dxa"/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u w:val="single"/>
              </w:rPr>
            </w:pPr>
            <w:r w:rsidRPr="00BC3E69">
              <w:rPr>
                <w:sz w:val="24"/>
                <w:szCs w:val="24"/>
                <w:u w:val="single"/>
              </w:rPr>
              <w:t>готово к отопительному периоду 2024-2025 годов.</w:t>
            </w:r>
          </w:p>
        </w:tc>
      </w:tr>
      <w:tr w:rsidR="00BC3E69" w:rsidRPr="00BC3E69" w:rsidTr="00BC3E69">
        <w:trPr>
          <w:trHeight w:val="170"/>
        </w:trPr>
        <w:tc>
          <w:tcPr>
            <w:tcW w:w="10348" w:type="dxa"/>
            <w:vAlign w:val="bottom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  <w:u w:val="single"/>
              </w:rPr>
            </w:pP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5"/>
        <w:gridCol w:w="3260"/>
      </w:tblGrid>
      <w:tr w:rsidR="00BC3E69" w:rsidRPr="00BC3E69" w:rsidTr="00BC3E69"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Председатель комиссии: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rPr>
          <w:trHeight w:val="332"/>
        </w:trPr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i/>
                <w:iCs/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>(подпись, расшифровка подписи)</w:t>
            </w:r>
          </w:p>
        </w:tc>
      </w:tr>
      <w:tr w:rsidR="00BC3E69" w:rsidRPr="00BC3E69" w:rsidTr="00BC3E69">
        <w:trPr>
          <w:trHeight w:val="753"/>
        </w:trPr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Заместитель председателя комиссии: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>(подпись, расшифровка подписи)</w:t>
            </w:r>
          </w:p>
        </w:tc>
      </w:tr>
      <w:tr w:rsidR="00BC3E69" w:rsidRPr="00BC3E69" w:rsidTr="00BC3E69"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Члены комиссии: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>(подпись, расшифровка подписи)</w:t>
            </w:r>
          </w:p>
        </w:tc>
      </w:tr>
      <w:tr w:rsidR="00BC3E69" w:rsidRPr="00BC3E69" w:rsidTr="00BC3E69"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iCs/>
                <w:sz w:val="24"/>
                <w:szCs w:val="24"/>
                <w:lang w:bidi="ru-RU"/>
              </w:rPr>
            </w:pPr>
          </w:p>
        </w:tc>
      </w:tr>
      <w:tr w:rsidR="00BC3E69" w:rsidRPr="00BC3E69" w:rsidTr="00BC3E69">
        <w:tc>
          <w:tcPr>
            <w:tcW w:w="3403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i/>
                <w:iCs/>
                <w:sz w:val="24"/>
                <w:szCs w:val="24"/>
                <w:lang w:bidi="ru-RU"/>
              </w:rPr>
            </w:pPr>
            <w:r w:rsidRPr="00BC3E69">
              <w:rPr>
                <w:i/>
                <w:iCs/>
                <w:sz w:val="24"/>
                <w:szCs w:val="24"/>
                <w:lang w:bidi="ru-RU"/>
              </w:rPr>
              <w:t>(подпись, расшифровка подписи)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82"/>
        <w:tblW w:w="10348" w:type="dxa"/>
        <w:tblLook w:val="04A0" w:firstRow="1" w:lastRow="0" w:firstColumn="1" w:lastColumn="0" w:noHBand="0" w:noVBand="1"/>
      </w:tblPr>
      <w:tblGrid>
        <w:gridCol w:w="851"/>
        <w:gridCol w:w="1613"/>
        <w:gridCol w:w="1364"/>
        <w:gridCol w:w="6520"/>
      </w:tblGrid>
      <w:tr w:rsidR="00BC3E69" w:rsidRPr="00BC3E69" w:rsidTr="00BC3E69">
        <w:trPr>
          <w:trHeight w:val="50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 актом проверки готовности ознакомлен, один экземпляр акта получил:</w:t>
            </w:r>
          </w:p>
        </w:tc>
      </w:tr>
      <w:tr w:rsidR="00BC3E69" w:rsidRPr="00BC3E69" w:rsidTr="00BC3E69">
        <w:trPr>
          <w:trHeight w:val="5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«      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2024г.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BC3E69" w:rsidRPr="00BC3E69" w:rsidTr="00BC3E69">
        <w:trPr>
          <w:trHeight w:val="50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i/>
                <w:iCs/>
                <w:sz w:val="24"/>
                <w:szCs w:val="24"/>
              </w:rPr>
              <w:t>(подпись, расшифровка подписи руководителя (его уполномоченного представителя) муниципального образования, в отношении которого проводилась проверка готовности к отопительному периоду)</w:t>
            </w: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E2F70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Приложение № 5 к Программе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rPr>
          <w:sz w:val="24"/>
          <w:szCs w:val="24"/>
        </w:rPr>
      </w:pPr>
    </w:p>
    <w:p w:rsidR="00BC3E69" w:rsidRPr="00BC3E69" w:rsidRDefault="00BC3E69" w:rsidP="00BE2F70">
      <w:pPr>
        <w:pStyle w:val="ae"/>
        <w:jc w:val="center"/>
        <w:rPr>
          <w:b/>
          <w:bCs/>
          <w:sz w:val="24"/>
          <w:szCs w:val="24"/>
        </w:rPr>
      </w:pPr>
      <w:r w:rsidRPr="00BC3E69">
        <w:rPr>
          <w:sz w:val="24"/>
          <w:szCs w:val="24"/>
        </w:rPr>
        <w:t>Теплоснабжающая (</w:t>
      </w:r>
      <w:proofErr w:type="spellStart"/>
      <w:r w:rsidRPr="00BC3E69">
        <w:rPr>
          <w:sz w:val="24"/>
          <w:szCs w:val="24"/>
        </w:rPr>
        <w:t>теплосетевая</w:t>
      </w:r>
      <w:proofErr w:type="spellEnd"/>
      <w:r w:rsidRPr="00BC3E69">
        <w:rPr>
          <w:sz w:val="24"/>
          <w:szCs w:val="24"/>
        </w:rPr>
        <w:t xml:space="preserve">) </w:t>
      </w:r>
      <w:proofErr w:type="gramStart"/>
      <w:r w:rsidRPr="00BC3E69">
        <w:rPr>
          <w:sz w:val="24"/>
          <w:szCs w:val="24"/>
        </w:rPr>
        <w:t>организация:</w:t>
      </w:r>
      <w:r w:rsidRPr="00BC3E69">
        <w:rPr>
          <w:sz w:val="24"/>
          <w:szCs w:val="24"/>
        </w:rPr>
        <w:br/>
      </w:r>
      <w:r w:rsidRPr="00BC3E69">
        <w:rPr>
          <w:bCs/>
          <w:sz w:val="24"/>
          <w:szCs w:val="24"/>
        </w:rPr>
        <w:t>Общество</w:t>
      </w:r>
      <w:proofErr w:type="gramEnd"/>
      <w:r w:rsidRPr="00BC3E69">
        <w:rPr>
          <w:bCs/>
          <w:sz w:val="24"/>
          <w:szCs w:val="24"/>
        </w:rPr>
        <w:t xml:space="preserve"> с ограниченной ответственностью «Коммунальные энергетические системы-Лиман»</w:t>
      </w:r>
      <w:r w:rsidRPr="00BC3E69">
        <w:rPr>
          <w:b/>
          <w:bCs/>
          <w:sz w:val="24"/>
          <w:szCs w:val="24"/>
        </w:rPr>
        <w:t xml:space="preserve"> </w:t>
      </w:r>
      <w:r w:rsidRPr="00BC3E69">
        <w:rPr>
          <w:sz w:val="24"/>
          <w:szCs w:val="24"/>
        </w:rPr>
        <w:t>МО «Володарский район»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u w:val="single"/>
          <w:lang w:bidi="ru-RU"/>
        </w:rPr>
      </w:pPr>
      <w:r w:rsidRPr="00BC3E69">
        <w:rPr>
          <w:sz w:val="24"/>
          <w:szCs w:val="24"/>
          <w:u w:val="single"/>
          <w:lang w:bidi="ru-RU"/>
        </w:rPr>
        <w:t>Объекты предприятия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u w:val="single"/>
          <w:lang w:bidi="ru-RU"/>
        </w:rPr>
      </w:pPr>
    </w:p>
    <w:p w:rsidR="00BC3E69" w:rsidRPr="00BC3E69" w:rsidRDefault="00BC3E69" w:rsidP="00BC3E69">
      <w:pPr>
        <w:pStyle w:val="ae"/>
        <w:numPr>
          <w:ilvl w:val="0"/>
          <w:numId w:val="26"/>
        </w:numPr>
        <w:jc w:val="both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 xml:space="preserve">Блочная котельная «ТКУ-400», находящаяся по адресу: Астраханская область, Володарский район с. </w:t>
      </w:r>
      <w:proofErr w:type="spellStart"/>
      <w:r w:rsidRPr="00BC3E69">
        <w:rPr>
          <w:sz w:val="24"/>
          <w:szCs w:val="24"/>
          <w:lang w:bidi="ru-RU"/>
        </w:rPr>
        <w:t>Марфино</w:t>
      </w:r>
      <w:proofErr w:type="spellEnd"/>
      <w:r w:rsidRPr="00BC3E69">
        <w:rPr>
          <w:sz w:val="24"/>
          <w:szCs w:val="24"/>
          <w:lang w:bidi="ru-RU"/>
        </w:rPr>
        <w:t xml:space="preserve"> ул. Ватутина, 23а</w:t>
      </w:r>
    </w:p>
    <w:p w:rsidR="00BC3E69" w:rsidRPr="00BC3E69" w:rsidRDefault="00BC3E69" w:rsidP="00BC3E69">
      <w:pPr>
        <w:pStyle w:val="ae"/>
        <w:numPr>
          <w:ilvl w:val="0"/>
          <w:numId w:val="26"/>
        </w:numPr>
        <w:jc w:val="both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 xml:space="preserve">Блочная котельная «ТКУ-500», находящаяся по адресу: Астраханская область, Володарский район с. </w:t>
      </w:r>
      <w:proofErr w:type="gramStart"/>
      <w:r w:rsidRPr="00BC3E69">
        <w:rPr>
          <w:sz w:val="24"/>
          <w:szCs w:val="24"/>
          <w:lang w:bidi="ru-RU"/>
        </w:rPr>
        <w:t>Тумак  ул.</w:t>
      </w:r>
      <w:proofErr w:type="gramEnd"/>
      <w:r w:rsidRPr="00BC3E69">
        <w:rPr>
          <w:sz w:val="24"/>
          <w:szCs w:val="24"/>
          <w:lang w:bidi="ru-RU"/>
        </w:rPr>
        <w:t xml:space="preserve"> Боевая, 2 «ж»</w:t>
      </w:r>
    </w:p>
    <w:p w:rsidR="00BC3E69" w:rsidRPr="00BC3E69" w:rsidRDefault="00BC3E69" w:rsidP="00BC3E69">
      <w:pPr>
        <w:pStyle w:val="ae"/>
        <w:numPr>
          <w:ilvl w:val="0"/>
          <w:numId w:val="26"/>
        </w:numPr>
        <w:jc w:val="both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>Блочная котельная «</w:t>
      </w:r>
      <w:proofErr w:type="spellStart"/>
      <w:r w:rsidRPr="00BC3E69">
        <w:rPr>
          <w:sz w:val="24"/>
          <w:szCs w:val="24"/>
          <w:lang w:bidi="ru-RU"/>
        </w:rPr>
        <w:t>КоМБАТ</w:t>
      </w:r>
      <w:proofErr w:type="spellEnd"/>
      <w:r w:rsidRPr="00BC3E69">
        <w:rPr>
          <w:sz w:val="24"/>
          <w:szCs w:val="24"/>
          <w:lang w:bidi="ru-RU"/>
        </w:rPr>
        <w:t xml:space="preserve"> -В-0,5», находящаяся по адресу: Астраханская область, Володарский район с. </w:t>
      </w:r>
      <w:proofErr w:type="gramStart"/>
      <w:r w:rsidRPr="00BC3E69">
        <w:rPr>
          <w:sz w:val="24"/>
          <w:szCs w:val="24"/>
          <w:lang w:bidi="ru-RU"/>
        </w:rPr>
        <w:t>Цветное,  ул.</w:t>
      </w:r>
      <w:proofErr w:type="gramEnd"/>
      <w:r w:rsidRPr="00BC3E69">
        <w:rPr>
          <w:sz w:val="24"/>
          <w:szCs w:val="24"/>
          <w:lang w:bidi="ru-RU"/>
        </w:rPr>
        <w:t xml:space="preserve"> Молодежная, 25а</w:t>
      </w:r>
    </w:p>
    <w:p w:rsidR="00BC3E69" w:rsidRPr="00BC3E69" w:rsidRDefault="00BC3E69" w:rsidP="00BC3E69">
      <w:pPr>
        <w:pStyle w:val="ae"/>
        <w:numPr>
          <w:ilvl w:val="0"/>
          <w:numId w:val="26"/>
        </w:numPr>
        <w:jc w:val="both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>Котельная «</w:t>
      </w:r>
      <w:r w:rsidRPr="00BC3E69">
        <w:rPr>
          <w:sz w:val="24"/>
          <w:szCs w:val="24"/>
          <w:lang w:val="en-US"/>
        </w:rPr>
        <w:t>MEGAPLEX</w:t>
      </w:r>
      <w:r w:rsidRPr="00BC3E69">
        <w:rPr>
          <w:sz w:val="24"/>
          <w:szCs w:val="24"/>
          <w:lang w:bidi="ru-RU"/>
        </w:rPr>
        <w:t xml:space="preserve">-290», находящаяся по адресу: Астраханская область, Володарский район с. </w:t>
      </w:r>
      <w:proofErr w:type="spellStart"/>
      <w:r w:rsidRPr="00BC3E69">
        <w:rPr>
          <w:sz w:val="24"/>
          <w:szCs w:val="24"/>
          <w:lang w:bidi="ru-RU"/>
        </w:rPr>
        <w:t>Зеленга</w:t>
      </w:r>
      <w:proofErr w:type="spellEnd"/>
      <w:r w:rsidRPr="00BC3E69">
        <w:rPr>
          <w:sz w:val="24"/>
          <w:szCs w:val="24"/>
          <w:lang w:bidi="ru-RU"/>
        </w:rPr>
        <w:t xml:space="preserve"> ул. Больничная, </w:t>
      </w:r>
      <w:proofErr w:type="gramStart"/>
      <w:r w:rsidRPr="00BC3E69">
        <w:rPr>
          <w:sz w:val="24"/>
          <w:szCs w:val="24"/>
          <w:lang w:bidi="ru-RU"/>
        </w:rPr>
        <w:t>39</w:t>
      </w:r>
      <w:proofErr w:type="gramEnd"/>
      <w:r w:rsidRPr="00BC3E69">
        <w:rPr>
          <w:sz w:val="24"/>
          <w:szCs w:val="24"/>
          <w:lang w:bidi="ru-RU"/>
        </w:rPr>
        <w:t xml:space="preserve"> а</w:t>
      </w:r>
    </w:p>
    <w:p w:rsidR="00BC3E69" w:rsidRPr="00BC3E69" w:rsidRDefault="00BC3E69" w:rsidP="00BC3E69">
      <w:pPr>
        <w:pStyle w:val="ae"/>
        <w:numPr>
          <w:ilvl w:val="0"/>
          <w:numId w:val="26"/>
        </w:numPr>
        <w:jc w:val="both"/>
        <w:rPr>
          <w:sz w:val="24"/>
          <w:szCs w:val="24"/>
          <w:lang w:bidi="ru-RU"/>
        </w:rPr>
      </w:pPr>
      <w:proofErr w:type="gramStart"/>
      <w:r w:rsidRPr="00BC3E69">
        <w:rPr>
          <w:sz w:val="24"/>
          <w:szCs w:val="24"/>
          <w:lang w:bidi="ru-RU"/>
        </w:rPr>
        <w:t>Топочная  ГСКУ</w:t>
      </w:r>
      <w:proofErr w:type="gramEnd"/>
      <w:r w:rsidRPr="00BC3E69">
        <w:rPr>
          <w:sz w:val="24"/>
          <w:szCs w:val="24"/>
          <w:lang w:bidi="ru-RU"/>
        </w:rPr>
        <w:t xml:space="preserve"> АО «Социально-</w:t>
      </w:r>
      <w:proofErr w:type="spellStart"/>
      <w:r w:rsidRPr="00BC3E69">
        <w:rPr>
          <w:sz w:val="24"/>
          <w:szCs w:val="24"/>
          <w:lang w:bidi="ru-RU"/>
        </w:rPr>
        <w:t>реабилитацитонный</w:t>
      </w:r>
      <w:proofErr w:type="spellEnd"/>
      <w:r w:rsidRPr="00BC3E69">
        <w:rPr>
          <w:sz w:val="24"/>
          <w:szCs w:val="24"/>
          <w:lang w:bidi="ru-RU"/>
        </w:rPr>
        <w:t xml:space="preserve"> центра для несовершеннолетних «Радуга» с котлами КОВ-40 и КОВ-50, находящаяся по адресу: Астраханская область, Володарский район с. Козлово ул. Школьная, 10</w:t>
      </w:r>
    </w:p>
    <w:p w:rsidR="00BC3E69" w:rsidRPr="00BC3E69" w:rsidRDefault="00BC3E69" w:rsidP="00BC3E69">
      <w:pPr>
        <w:pStyle w:val="ae"/>
        <w:numPr>
          <w:ilvl w:val="0"/>
          <w:numId w:val="26"/>
        </w:numPr>
        <w:jc w:val="both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 xml:space="preserve">Блочная котельная «Тепловик-10», находящаяся по адресу: Астраханская область, Володарский район пос. </w:t>
      </w:r>
      <w:proofErr w:type="gramStart"/>
      <w:r w:rsidRPr="00BC3E69">
        <w:rPr>
          <w:sz w:val="24"/>
          <w:szCs w:val="24"/>
          <w:lang w:bidi="ru-RU"/>
        </w:rPr>
        <w:t>Володарский  ул.</w:t>
      </w:r>
      <w:proofErr w:type="gramEnd"/>
      <w:r w:rsidRPr="00BC3E69">
        <w:rPr>
          <w:sz w:val="24"/>
          <w:szCs w:val="24"/>
          <w:lang w:bidi="ru-RU"/>
        </w:rPr>
        <w:t xml:space="preserve"> Товарищеская, 9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E2F70">
      <w:pPr>
        <w:pStyle w:val="ae"/>
        <w:jc w:val="right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Приложение № 6 к Программе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E2F70">
      <w:pPr>
        <w:pStyle w:val="ae"/>
        <w:jc w:val="center"/>
        <w:rPr>
          <w:sz w:val="24"/>
          <w:szCs w:val="24"/>
          <w:u w:val="single"/>
        </w:rPr>
      </w:pPr>
      <w:r w:rsidRPr="00BC3E69">
        <w:rPr>
          <w:sz w:val="24"/>
          <w:szCs w:val="24"/>
          <w:u w:val="single"/>
        </w:rPr>
        <w:t>Потребители тепловой энергии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u w:val="single"/>
        </w:rPr>
      </w:pPr>
    </w:p>
    <w:tbl>
      <w:tblPr>
        <w:tblStyle w:val="a3"/>
        <w:tblW w:w="9853" w:type="dxa"/>
        <w:jc w:val="center"/>
        <w:tblLook w:val="04A0" w:firstRow="1" w:lastRow="0" w:firstColumn="1" w:lastColumn="0" w:noHBand="0" w:noVBand="1"/>
      </w:tblPr>
      <w:tblGrid>
        <w:gridCol w:w="594"/>
        <w:gridCol w:w="3625"/>
        <w:gridCol w:w="5634"/>
      </w:tblGrid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№ 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п/п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Адрес</w:t>
            </w:r>
          </w:p>
        </w:tc>
      </w:tr>
      <w:tr w:rsidR="00BC3E69" w:rsidRPr="00BC3E69" w:rsidTr="00BC3E69">
        <w:trPr>
          <w:trHeight w:val="739"/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МБОУ «</w:t>
            </w:r>
            <w:proofErr w:type="spellStart"/>
            <w:r w:rsidRPr="00BC3E69">
              <w:rPr>
                <w:sz w:val="24"/>
                <w:szCs w:val="24"/>
              </w:rPr>
              <w:t>Цветновская</w:t>
            </w:r>
            <w:proofErr w:type="spellEnd"/>
            <w:r w:rsidRPr="00BC3E6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район, 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с. Цветное, ул. Молодежная, 25а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МБДОУ «Детский сад № 34 «</w:t>
            </w:r>
            <w:proofErr w:type="spellStart"/>
            <w:r w:rsidRPr="00BC3E69">
              <w:rPr>
                <w:sz w:val="24"/>
                <w:szCs w:val="24"/>
              </w:rPr>
              <w:t>Ивушка</w:t>
            </w:r>
            <w:proofErr w:type="spellEnd"/>
            <w:r w:rsidRPr="00BC3E69">
              <w:rPr>
                <w:sz w:val="24"/>
                <w:szCs w:val="24"/>
              </w:rPr>
              <w:t>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район, 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с. </w:t>
            </w:r>
            <w:proofErr w:type="spellStart"/>
            <w:r w:rsidRPr="00BC3E69">
              <w:rPr>
                <w:sz w:val="24"/>
                <w:szCs w:val="24"/>
              </w:rPr>
              <w:t>Марфино</w:t>
            </w:r>
            <w:proofErr w:type="spellEnd"/>
            <w:r w:rsidRPr="00BC3E69">
              <w:rPr>
                <w:sz w:val="24"/>
                <w:szCs w:val="24"/>
              </w:rPr>
              <w:t>, ул. Ватунина,39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МБОУ «Володарская СОШ №1»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район, </w:t>
            </w:r>
            <w:proofErr w:type="spellStart"/>
            <w:r w:rsidRPr="00BC3E69">
              <w:rPr>
                <w:bCs/>
                <w:sz w:val="24"/>
                <w:szCs w:val="24"/>
              </w:rPr>
              <w:t>п</w:t>
            </w:r>
            <w:r w:rsidRPr="00BC3E69">
              <w:rPr>
                <w:sz w:val="24"/>
                <w:szCs w:val="24"/>
              </w:rPr>
              <w:t>.</w:t>
            </w:r>
            <w:r w:rsidRPr="00BC3E69">
              <w:rPr>
                <w:bCs/>
                <w:sz w:val="24"/>
                <w:szCs w:val="24"/>
              </w:rPr>
              <w:t>Володарский</w:t>
            </w:r>
            <w:proofErr w:type="spellEnd"/>
            <w:r w:rsidRPr="00BC3E6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C3E69">
              <w:rPr>
                <w:bCs/>
                <w:sz w:val="24"/>
                <w:szCs w:val="24"/>
              </w:rPr>
              <w:t>ул.Суворова</w:t>
            </w:r>
            <w:proofErr w:type="spellEnd"/>
            <w:r w:rsidRPr="00BC3E69">
              <w:rPr>
                <w:bCs/>
                <w:sz w:val="24"/>
                <w:szCs w:val="24"/>
              </w:rPr>
              <w:t>, 1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МБОУ «Володарская СОШ № 2»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район, </w:t>
            </w:r>
            <w:proofErr w:type="spellStart"/>
            <w:r w:rsidRPr="00BC3E69">
              <w:rPr>
                <w:bCs/>
                <w:sz w:val="24"/>
                <w:szCs w:val="24"/>
              </w:rPr>
              <w:t>п</w:t>
            </w:r>
            <w:r w:rsidRPr="00BC3E69">
              <w:rPr>
                <w:sz w:val="24"/>
                <w:szCs w:val="24"/>
              </w:rPr>
              <w:t>.</w:t>
            </w:r>
            <w:r w:rsidRPr="00BC3E69">
              <w:rPr>
                <w:bCs/>
                <w:sz w:val="24"/>
                <w:szCs w:val="24"/>
              </w:rPr>
              <w:t>Володарский</w:t>
            </w:r>
            <w:proofErr w:type="spellEnd"/>
            <w:r w:rsidRPr="00BC3E6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C3E69">
              <w:rPr>
                <w:bCs/>
                <w:sz w:val="24"/>
                <w:szCs w:val="24"/>
              </w:rPr>
              <w:t>ул.Суворова</w:t>
            </w:r>
            <w:proofErr w:type="spellEnd"/>
            <w:r w:rsidRPr="00BC3E69">
              <w:rPr>
                <w:bCs/>
                <w:sz w:val="24"/>
                <w:szCs w:val="24"/>
              </w:rPr>
              <w:t>, 3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ГСКУ АО </w:t>
            </w:r>
            <w:proofErr w:type="gramStart"/>
            <w:r w:rsidRPr="00BC3E69">
              <w:rPr>
                <w:sz w:val="24"/>
                <w:szCs w:val="24"/>
              </w:rPr>
              <w:t>« Социально</w:t>
            </w:r>
            <w:proofErr w:type="gramEnd"/>
            <w:r w:rsidRPr="00BC3E69">
              <w:rPr>
                <w:sz w:val="24"/>
                <w:szCs w:val="24"/>
              </w:rPr>
              <w:t>-реабилитационный центр для несовершеннолетних «Радуга»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район, 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с. Козлово, ул. Школьная, №10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МБДОУ «Детский сад № 4 «Березка»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район, </w:t>
            </w:r>
            <w:proofErr w:type="spellStart"/>
            <w:r w:rsidRPr="00BC3E69">
              <w:rPr>
                <w:sz w:val="24"/>
                <w:szCs w:val="24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</w:rPr>
              <w:t xml:space="preserve"> </w:t>
            </w:r>
            <w:proofErr w:type="spellStart"/>
            <w:r w:rsidRPr="00BC3E69">
              <w:rPr>
                <w:sz w:val="24"/>
                <w:szCs w:val="24"/>
              </w:rPr>
              <w:t>ул.Пушкина</w:t>
            </w:r>
            <w:proofErr w:type="spellEnd"/>
            <w:r w:rsidRPr="00BC3E69">
              <w:rPr>
                <w:sz w:val="24"/>
                <w:szCs w:val="24"/>
              </w:rPr>
              <w:t>, 4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"</w:t>
            </w:r>
            <w:r w:rsidRPr="00BC3E69">
              <w:rPr>
                <w:bCs/>
                <w:sz w:val="24"/>
                <w:szCs w:val="24"/>
              </w:rPr>
              <w:t>Володарский</w:t>
            </w:r>
            <w:r w:rsidRPr="00BC3E69">
              <w:rPr>
                <w:sz w:val="24"/>
                <w:szCs w:val="24"/>
              </w:rPr>
              <w:t> Ясли-</w:t>
            </w:r>
            <w:r w:rsidRPr="00BC3E69">
              <w:rPr>
                <w:bCs/>
                <w:sz w:val="24"/>
                <w:szCs w:val="24"/>
              </w:rPr>
              <w:t>Сад</w:t>
            </w:r>
            <w:r w:rsidRPr="00BC3E69">
              <w:rPr>
                <w:sz w:val="24"/>
                <w:szCs w:val="24"/>
              </w:rPr>
              <w:t> № 2 "</w:t>
            </w:r>
            <w:r w:rsidRPr="00BC3E69">
              <w:rPr>
                <w:bCs/>
                <w:sz w:val="24"/>
                <w:szCs w:val="24"/>
              </w:rPr>
              <w:t>Ромашка</w:t>
            </w:r>
            <w:r w:rsidRPr="00BC3E69">
              <w:rPr>
                <w:sz w:val="24"/>
                <w:szCs w:val="24"/>
              </w:rPr>
              <w:t>" 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район, </w:t>
            </w:r>
            <w:proofErr w:type="spellStart"/>
            <w:r w:rsidRPr="00BC3E69">
              <w:rPr>
                <w:bCs/>
                <w:sz w:val="24"/>
                <w:szCs w:val="24"/>
              </w:rPr>
              <w:t>п</w:t>
            </w:r>
            <w:r w:rsidRPr="00BC3E69">
              <w:rPr>
                <w:sz w:val="24"/>
                <w:szCs w:val="24"/>
              </w:rPr>
              <w:t>.</w:t>
            </w:r>
            <w:r w:rsidRPr="00BC3E69">
              <w:rPr>
                <w:bCs/>
                <w:sz w:val="24"/>
                <w:szCs w:val="24"/>
              </w:rPr>
              <w:t>Володарский</w:t>
            </w:r>
            <w:proofErr w:type="spellEnd"/>
            <w:r w:rsidRPr="00BC3E69">
              <w:rPr>
                <w:sz w:val="24"/>
                <w:szCs w:val="24"/>
              </w:rPr>
              <w:t>, </w:t>
            </w:r>
            <w:proofErr w:type="spellStart"/>
            <w:r w:rsidRPr="00BC3E69">
              <w:rPr>
                <w:bCs/>
                <w:sz w:val="24"/>
                <w:szCs w:val="24"/>
              </w:rPr>
              <w:t>ул</w:t>
            </w:r>
            <w:r w:rsidRPr="00BC3E69">
              <w:rPr>
                <w:sz w:val="24"/>
                <w:szCs w:val="24"/>
              </w:rPr>
              <w:t>.</w:t>
            </w:r>
            <w:r w:rsidRPr="00BC3E69">
              <w:rPr>
                <w:bCs/>
                <w:sz w:val="24"/>
                <w:szCs w:val="24"/>
              </w:rPr>
              <w:t>Пирогова</w:t>
            </w:r>
            <w:proofErr w:type="spellEnd"/>
            <w:r w:rsidRPr="00BC3E69">
              <w:rPr>
                <w:sz w:val="24"/>
                <w:szCs w:val="24"/>
              </w:rPr>
              <w:t>, 18.е. 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МБОУ «Зеленгинская СОШ имени кавалеров трех орденов Славы Н.В. Кашина»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 (детский сад)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район; с. </w:t>
            </w:r>
            <w:proofErr w:type="spellStart"/>
            <w:r w:rsidRPr="00BC3E69">
              <w:rPr>
                <w:sz w:val="24"/>
                <w:szCs w:val="24"/>
              </w:rPr>
              <w:t>Зеленга</w:t>
            </w:r>
            <w:proofErr w:type="spellEnd"/>
            <w:r w:rsidRPr="00BC3E69">
              <w:rPr>
                <w:sz w:val="24"/>
                <w:szCs w:val="24"/>
              </w:rPr>
              <w:t xml:space="preserve"> ул. Школьная, д. 38</w:t>
            </w:r>
          </w:p>
        </w:tc>
      </w:tr>
      <w:tr w:rsidR="00BC3E69" w:rsidRPr="00BC3E69" w:rsidTr="00BC3E69">
        <w:trPr>
          <w:trHeight w:val="387"/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9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МБУ «ДО «Школа Искусств» Володарского района» музыкальная школа с. Козлово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Астраханская область, Володарский район, с. Козлово, ул. Школьная, №10</w:t>
            </w:r>
          </w:p>
        </w:tc>
      </w:tr>
      <w:tr w:rsidR="00BC3E69" w:rsidRPr="00BC3E69" w:rsidTr="00BC3E69">
        <w:trPr>
          <w:trHeight w:val="430"/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ООО УК «</w:t>
            </w:r>
            <w:proofErr w:type="spellStart"/>
            <w:r w:rsidRPr="00BC3E69">
              <w:rPr>
                <w:sz w:val="24"/>
                <w:szCs w:val="24"/>
              </w:rPr>
              <w:t>Теплоэнергосервис</w:t>
            </w:r>
            <w:proofErr w:type="spellEnd"/>
            <w:r w:rsidRPr="00BC3E69">
              <w:rPr>
                <w:sz w:val="24"/>
                <w:szCs w:val="24"/>
              </w:rPr>
              <w:t>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МКД 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- ул. Володарского, д. 2; ул. Комсомольская, д. 1; ул. Садовая, д. 20; ул. Фрунзе д. 18;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 с. </w:t>
            </w:r>
            <w:proofErr w:type="spellStart"/>
            <w:r w:rsidRPr="00BC3E69">
              <w:rPr>
                <w:sz w:val="24"/>
                <w:szCs w:val="24"/>
                <w:lang w:bidi="ru-RU"/>
              </w:rPr>
              <w:t>Зеленга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-ул. Школьная, д. 40;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ГБУЗ АО «Володарская РБ»: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Больницы п. </w:t>
            </w:r>
            <w:proofErr w:type="gramStart"/>
            <w:r w:rsidRPr="00BC3E69">
              <w:rPr>
                <w:sz w:val="24"/>
                <w:szCs w:val="24"/>
                <w:lang w:bidi="ru-RU"/>
              </w:rPr>
              <w:t>Володарский,  с.</w:t>
            </w:r>
            <w:proofErr w:type="gramEnd"/>
            <w:r w:rsidRPr="00BC3E69">
              <w:rPr>
                <w:sz w:val="24"/>
                <w:szCs w:val="24"/>
                <w:lang w:bidi="ru-RU"/>
              </w:rPr>
              <w:t xml:space="preserve"> Цветное, с. </w:t>
            </w:r>
            <w:proofErr w:type="spellStart"/>
            <w:r w:rsidRPr="00BC3E69">
              <w:rPr>
                <w:sz w:val="24"/>
                <w:szCs w:val="24"/>
                <w:lang w:bidi="ru-RU"/>
              </w:rPr>
              <w:t>Марфино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 xml:space="preserve">, 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BC3E69">
              <w:rPr>
                <w:sz w:val="24"/>
                <w:szCs w:val="24"/>
                <w:lang w:bidi="ru-RU"/>
              </w:rPr>
              <w:t>Зеленга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.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Реабилитационный центр: 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с. Тумак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Астраханская область, Володарский район, с. Тумак ул. Боевая 2 Г</w:t>
            </w:r>
          </w:p>
        </w:tc>
      </w:tr>
      <w:tr w:rsidR="00BC3E69" w:rsidRPr="00BC3E69" w:rsidTr="00BC3E69">
        <w:trPr>
          <w:jc w:val="center"/>
        </w:trPr>
        <w:tc>
          <w:tcPr>
            <w:tcW w:w="59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BC3E69" w:rsidRPr="00BC3E69" w:rsidRDefault="00BC3E69" w:rsidP="00BC3E69">
            <w:pPr>
              <w:pStyle w:val="ae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>Здание администрации МО «Володарский район»</w:t>
            </w:r>
          </w:p>
        </w:tc>
        <w:tc>
          <w:tcPr>
            <w:tcW w:w="5634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</w:rPr>
            </w:pPr>
            <w:r w:rsidRPr="00BC3E69">
              <w:rPr>
                <w:sz w:val="24"/>
                <w:szCs w:val="24"/>
              </w:rPr>
              <w:t xml:space="preserve">Астраханская область, Володарский район </w:t>
            </w:r>
            <w:proofErr w:type="spellStart"/>
            <w:r w:rsidRPr="00BC3E69">
              <w:rPr>
                <w:sz w:val="24"/>
                <w:szCs w:val="24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</w:rPr>
              <w:t xml:space="preserve">, </w:t>
            </w:r>
            <w:proofErr w:type="spellStart"/>
            <w:r w:rsidRPr="00BC3E69">
              <w:rPr>
                <w:sz w:val="24"/>
                <w:szCs w:val="24"/>
              </w:rPr>
              <w:t>ул.Октябрьская</w:t>
            </w:r>
            <w:proofErr w:type="spellEnd"/>
            <w:r w:rsidRPr="00BC3E69">
              <w:rPr>
                <w:sz w:val="24"/>
                <w:szCs w:val="24"/>
              </w:rPr>
              <w:t>, 2</w:t>
            </w: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u w:val="single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u w:val="single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E2F70">
      <w:pPr>
        <w:pStyle w:val="ae"/>
        <w:jc w:val="center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lastRenderedPageBreak/>
        <w:t>Многоквартирные жилые дома, находящиеся под управлением</w:t>
      </w:r>
    </w:p>
    <w:p w:rsidR="00BC3E69" w:rsidRPr="00BC3E69" w:rsidRDefault="00BC3E69" w:rsidP="00BE2F70">
      <w:pPr>
        <w:pStyle w:val="ae"/>
        <w:jc w:val="center"/>
        <w:rPr>
          <w:sz w:val="24"/>
          <w:szCs w:val="24"/>
          <w:lang w:bidi="ru-RU"/>
        </w:rPr>
      </w:pPr>
      <w:r w:rsidRPr="00BC3E69">
        <w:rPr>
          <w:sz w:val="24"/>
          <w:szCs w:val="24"/>
          <w:lang w:bidi="ru-RU"/>
        </w:rPr>
        <w:t>ООО УК «</w:t>
      </w:r>
      <w:proofErr w:type="spellStart"/>
      <w:r w:rsidRPr="00BC3E69">
        <w:rPr>
          <w:sz w:val="24"/>
          <w:szCs w:val="24"/>
          <w:lang w:bidi="ru-RU"/>
        </w:rPr>
        <w:t>Теплоэнергосервис</w:t>
      </w:r>
      <w:proofErr w:type="spellEnd"/>
      <w:r w:rsidRPr="00BC3E69">
        <w:rPr>
          <w:sz w:val="24"/>
          <w:szCs w:val="24"/>
          <w:lang w:bidi="ru-RU"/>
        </w:rPr>
        <w:t>»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u w:val="single"/>
              </w:rPr>
            </w:pPr>
            <w:r w:rsidRPr="00BC3E69">
              <w:rPr>
                <w:sz w:val="24"/>
                <w:szCs w:val="24"/>
                <w:u w:val="single"/>
              </w:rPr>
              <w:t>№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u w:val="single"/>
                <w:lang w:bidi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Наименование потребителя</w:t>
            </w:r>
          </w:p>
        </w:tc>
        <w:tc>
          <w:tcPr>
            <w:tcW w:w="5352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Адрес потребителя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260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352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: ул. Володарского, д. 2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352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Комсомольская, д. 1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260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352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Садовая, д. 20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3260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352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Фрунзе д. 18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3260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352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BC3E69">
              <w:rPr>
                <w:sz w:val="24"/>
                <w:szCs w:val="24"/>
                <w:lang w:bidi="ru-RU"/>
              </w:rPr>
              <w:t>Зеленга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 xml:space="preserve"> ул. Школьная, д. 40</w:t>
            </w:r>
          </w:p>
        </w:tc>
      </w:tr>
    </w:tbl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>Верно: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Default="00BC3E69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  <w:lang w:bidi="ru-RU"/>
        </w:rPr>
      </w:pPr>
    </w:p>
    <w:p w:rsidR="00BC3E69" w:rsidRPr="00BC3E69" w:rsidRDefault="00BC3E69" w:rsidP="00BE2F70">
      <w:pPr>
        <w:pStyle w:val="ae"/>
        <w:jc w:val="center"/>
        <w:rPr>
          <w:sz w:val="24"/>
          <w:szCs w:val="24"/>
        </w:rPr>
      </w:pPr>
      <w:r w:rsidRPr="00BC3E69">
        <w:rPr>
          <w:sz w:val="24"/>
          <w:szCs w:val="24"/>
        </w:rPr>
        <w:lastRenderedPageBreak/>
        <w:t>Многоквартирные жилые дома, находящиеся под непосредственным управлением</w:t>
      </w: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19"/>
        <w:gridCol w:w="3921"/>
        <w:gridCol w:w="4788"/>
      </w:tblGrid>
      <w:tr w:rsidR="00BC3E69" w:rsidRPr="00BC3E69" w:rsidTr="00BC3E69">
        <w:trPr>
          <w:trHeight w:val="151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Наименование потребителя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Адрес потребителя</w:t>
            </w:r>
          </w:p>
        </w:tc>
      </w:tr>
      <w:tr w:rsidR="00BC3E69" w:rsidRPr="00BC3E69" w:rsidTr="00BC3E69">
        <w:trPr>
          <w:trHeight w:val="322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Пирогова, 16</w:t>
            </w:r>
          </w:p>
        </w:tc>
      </w:tr>
      <w:tr w:rsidR="00BC3E69" w:rsidRPr="00BC3E69" w:rsidTr="00BC3E69">
        <w:trPr>
          <w:trHeight w:val="344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Пирогова, 19</w:t>
            </w:r>
          </w:p>
        </w:tc>
      </w:tr>
      <w:tr w:rsidR="00BC3E69" w:rsidRPr="00BC3E69" w:rsidTr="00BC3E69">
        <w:trPr>
          <w:trHeight w:val="258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Пирогова, 20</w:t>
            </w:r>
          </w:p>
        </w:tc>
      </w:tr>
      <w:tr w:rsidR="00BC3E69" w:rsidRPr="00BC3E69" w:rsidTr="00BC3E69">
        <w:trPr>
          <w:trHeight w:val="215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Пирогова, 18А</w:t>
            </w:r>
          </w:p>
        </w:tc>
      </w:tr>
      <w:tr w:rsidR="00BC3E69" w:rsidRPr="00BC3E69" w:rsidTr="00BC3E69">
        <w:trPr>
          <w:trHeight w:val="258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Мичурина, д. 31</w:t>
            </w:r>
          </w:p>
        </w:tc>
      </w:tr>
      <w:tr w:rsidR="00BC3E69" w:rsidRPr="00BC3E69" w:rsidTr="00BC3E69">
        <w:trPr>
          <w:trHeight w:val="193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Мичурина, д. 33</w:t>
            </w:r>
          </w:p>
        </w:tc>
      </w:tr>
      <w:tr w:rsidR="00BC3E69" w:rsidRPr="00BC3E69" w:rsidTr="00BC3E69">
        <w:trPr>
          <w:trHeight w:val="258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Мичурина, д. 27</w:t>
            </w:r>
          </w:p>
        </w:tc>
      </w:tr>
      <w:tr w:rsidR="00BC3E69" w:rsidRPr="00BC3E69" w:rsidTr="00BC3E69">
        <w:trPr>
          <w:trHeight w:val="236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Мичурина, д. 29</w:t>
            </w:r>
          </w:p>
        </w:tc>
      </w:tr>
      <w:tr w:rsidR="00BC3E69" w:rsidRPr="00BC3E69" w:rsidTr="00BC3E69">
        <w:trPr>
          <w:trHeight w:val="258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Победы, 6</w:t>
            </w:r>
          </w:p>
        </w:tc>
      </w:tr>
      <w:tr w:rsidR="00BC3E69" w:rsidRPr="00BC3E69" w:rsidTr="00BC3E69">
        <w:trPr>
          <w:trHeight w:val="258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Свердлова, д. 33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Свердлова, д. 35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Свердлова, д. 37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13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Свердлова, д. 39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14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proofErr w:type="gramStart"/>
            <w:r w:rsidRPr="00BC3E69">
              <w:rPr>
                <w:sz w:val="24"/>
                <w:szCs w:val="24"/>
                <w:lang w:bidi="ru-RU"/>
              </w:rPr>
              <w:t>,  ул.</w:t>
            </w:r>
            <w:proofErr w:type="gramEnd"/>
            <w:r w:rsidRPr="00BC3E69">
              <w:rPr>
                <w:sz w:val="24"/>
                <w:szCs w:val="24"/>
                <w:lang w:bidi="ru-RU"/>
              </w:rPr>
              <w:t xml:space="preserve"> Спортивная, д. 1</w:t>
            </w:r>
          </w:p>
        </w:tc>
      </w:tr>
      <w:tr w:rsidR="00BC3E69" w:rsidRPr="00BC3E69" w:rsidTr="00BC3E69"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Спортивная, д. 3</w:t>
            </w:r>
          </w:p>
        </w:tc>
      </w:tr>
      <w:tr w:rsidR="00BC3E69" w:rsidRPr="00BC3E69" w:rsidTr="00BC3E69">
        <w:trPr>
          <w:trHeight w:val="258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16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Фрунзе, д. 20</w:t>
            </w:r>
          </w:p>
        </w:tc>
      </w:tr>
      <w:tr w:rsidR="00BC3E69" w:rsidRPr="00BC3E69" w:rsidTr="00BC3E69">
        <w:trPr>
          <w:trHeight w:val="415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17</w:t>
            </w:r>
          </w:p>
        </w:tc>
        <w:tc>
          <w:tcPr>
            <w:tcW w:w="4111" w:type="dxa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Фрунзе, д. 24</w:t>
            </w:r>
          </w:p>
        </w:tc>
      </w:tr>
      <w:tr w:rsidR="00BC3E69" w:rsidRPr="00BC3E69" w:rsidTr="00BC3E69">
        <w:trPr>
          <w:trHeight w:val="258"/>
        </w:trPr>
        <w:tc>
          <w:tcPr>
            <w:tcW w:w="959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4111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r w:rsidRPr="00BC3E69">
              <w:rPr>
                <w:sz w:val="24"/>
                <w:szCs w:val="24"/>
                <w:lang w:bidi="ru-RU"/>
              </w:rPr>
              <w:t>Многоквартирный жилой дом</w:t>
            </w:r>
          </w:p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  <w:vAlign w:val="center"/>
          </w:tcPr>
          <w:p w:rsidR="00BC3E69" w:rsidRPr="00BC3E69" w:rsidRDefault="00BC3E69" w:rsidP="00BC3E69">
            <w:pPr>
              <w:pStyle w:val="ae"/>
              <w:jc w:val="both"/>
              <w:rPr>
                <w:sz w:val="24"/>
                <w:szCs w:val="24"/>
                <w:lang w:bidi="ru-RU"/>
              </w:rPr>
            </w:pPr>
            <w:proofErr w:type="spellStart"/>
            <w:r w:rsidRPr="00BC3E69">
              <w:rPr>
                <w:sz w:val="24"/>
                <w:szCs w:val="24"/>
                <w:lang w:bidi="ru-RU"/>
              </w:rPr>
              <w:t>п.Володарский</w:t>
            </w:r>
            <w:proofErr w:type="spellEnd"/>
            <w:r w:rsidRPr="00BC3E69">
              <w:rPr>
                <w:sz w:val="24"/>
                <w:szCs w:val="24"/>
                <w:lang w:bidi="ru-RU"/>
              </w:rPr>
              <w:t>, ул. Фрунзе, д. 26</w:t>
            </w:r>
          </w:p>
        </w:tc>
      </w:tr>
    </w:tbl>
    <w:p w:rsidR="00BC3E69" w:rsidRDefault="00BC3E69" w:rsidP="00BC3E69">
      <w:pPr>
        <w:pStyle w:val="ae"/>
        <w:jc w:val="both"/>
        <w:rPr>
          <w:sz w:val="24"/>
          <w:szCs w:val="24"/>
        </w:rPr>
      </w:pPr>
    </w:p>
    <w:p w:rsidR="00BE2F70" w:rsidRDefault="00BE2F70" w:rsidP="00BC3E69">
      <w:pPr>
        <w:pStyle w:val="ae"/>
        <w:jc w:val="both"/>
        <w:rPr>
          <w:sz w:val="24"/>
          <w:szCs w:val="24"/>
        </w:rPr>
      </w:pPr>
    </w:p>
    <w:p w:rsidR="00BE2F70" w:rsidRPr="00BC3E69" w:rsidRDefault="00BE2F70" w:rsidP="00BC3E69">
      <w:pPr>
        <w:pStyle w:val="ae"/>
        <w:jc w:val="both"/>
        <w:rPr>
          <w:sz w:val="24"/>
          <w:szCs w:val="24"/>
        </w:rPr>
      </w:pPr>
    </w:p>
    <w:p w:rsidR="00BC3E69" w:rsidRPr="00BC3E69" w:rsidRDefault="00BC3E69" w:rsidP="00BC3E69">
      <w:pPr>
        <w:pStyle w:val="ae"/>
        <w:jc w:val="both"/>
        <w:rPr>
          <w:sz w:val="24"/>
          <w:szCs w:val="24"/>
        </w:rPr>
      </w:pPr>
      <w:r w:rsidRPr="00BC3E69">
        <w:rPr>
          <w:sz w:val="24"/>
          <w:szCs w:val="24"/>
        </w:rPr>
        <w:t xml:space="preserve">Верно: </w:t>
      </w:r>
    </w:p>
    <w:p w:rsidR="00BC3E69" w:rsidRPr="00BC3E69" w:rsidRDefault="00BC3E69" w:rsidP="00DE1F32">
      <w:pPr>
        <w:pStyle w:val="ae"/>
        <w:jc w:val="both"/>
        <w:rPr>
          <w:sz w:val="24"/>
          <w:szCs w:val="24"/>
        </w:rPr>
      </w:pPr>
    </w:p>
    <w:sectPr w:rsidR="00BC3E69" w:rsidRPr="00BC3E69" w:rsidSect="0022604D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5397"/>
    <w:multiLevelType w:val="multilevel"/>
    <w:tmpl w:val="CC14B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7515AF"/>
    <w:multiLevelType w:val="multilevel"/>
    <w:tmpl w:val="1B7E21E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03E1B"/>
    <w:multiLevelType w:val="hybridMultilevel"/>
    <w:tmpl w:val="087CF244"/>
    <w:lvl w:ilvl="0" w:tplc="060431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82C6B"/>
    <w:multiLevelType w:val="hybridMultilevel"/>
    <w:tmpl w:val="6E86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2394"/>
    <w:multiLevelType w:val="multilevel"/>
    <w:tmpl w:val="431A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97301"/>
    <w:multiLevelType w:val="multilevel"/>
    <w:tmpl w:val="6EDAFC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2C656558"/>
    <w:multiLevelType w:val="hybridMultilevel"/>
    <w:tmpl w:val="ABE89140"/>
    <w:lvl w:ilvl="0" w:tplc="5840E1A8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C6C666E"/>
    <w:multiLevelType w:val="multilevel"/>
    <w:tmpl w:val="A5A07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6" w15:restartNumberingAfterBreak="0">
    <w:nsid w:val="3D191927"/>
    <w:multiLevelType w:val="hybridMultilevel"/>
    <w:tmpl w:val="59466E38"/>
    <w:lvl w:ilvl="0" w:tplc="2D2663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A4B83"/>
    <w:multiLevelType w:val="multilevel"/>
    <w:tmpl w:val="1C428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5515C1"/>
    <w:multiLevelType w:val="hybridMultilevel"/>
    <w:tmpl w:val="5BF67044"/>
    <w:lvl w:ilvl="0" w:tplc="F3CC5D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944B1"/>
    <w:multiLevelType w:val="multilevel"/>
    <w:tmpl w:val="F07EC0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0" w15:restartNumberingAfterBreak="0">
    <w:nsid w:val="4DBF620E"/>
    <w:multiLevelType w:val="hybridMultilevel"/>
    <w:tmpl w:val="C198610A"/>
    <w:lvl w:ilvl="0" w:tplc="42F8A9FC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1491DE0"/>
    <w:multiLevelType w:val="multilevel"/>
    <w:tmpl w:val="ADE254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823392"/>
    <w:multiLevelType w:val="hybridMultilevel"/>
    <w:tmpl w:val="F98AB8C2"/>
    <w:lvl w:ilvl="0" w:tplc="A524EDD0">
      <w:start w:val="9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2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26" w15:restartNumberingAfterBreak="0">
    <w:nsid w:val="733E5307"/>
    <w:multiLevelType w:val="multilevel"/>
    <w:tmpl w:val="E1F626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8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F8F6D48"/>
    <w:multiLevelType w:val="multilevel"/>
    <w:tmpl w:val="7788165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29"/>
  </w:num>
  <w:num w:numId="5">
    <w:abstractNumId w:val="25"/>
  </w:num>
  <w:num w:numId="6">
    <w:abstractNumId w:val="24"/>
  </w:num>
  <w:num w:numId="7">
    <w:abstractNumId w:val="1"/>
  </w:num>
  <w:num w:numId="8">
    <w:abstractNumId w:val="27"/>
  </w:num>
  <w:num w:numId="9">
    <w:abstractNumId w:val="15"/>
  </w:num>
  <w:num w:numId="10">
    <w:abstractNumId w:val="23"/>
  </w:num>
  <w:num w:numId="11">
    <w:abstractNumId w:val="13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  <w:num w:numId="16">
    <w:abstractNumId w:val="12"/>
  </w:num>
  <w:num w:numId="17">
    <w:abstractNumId w:val="4"/>
  </w:num>
  <w:num w:numId="18">
    <w:abstractNumId w:val="30"/>
  </w:num>
  <w:num w:numId="19">
    <w:abstractNumId w:val="8"/>
  </w:num>
  <w:num w:numId="20">
    <w:abstractNumId w:val="21"/>
  </w:num>
  <w:num w:numId="21">
    <w:abstractNumId w:val="7"/>
  </w:num>
  <w:num w:numId="22">
    <w:abstractNumId w:val="16"/>
  </w:num>
  <w:num w:numId="23">
    <w:abstractNumId w:val="11"/>
  </w:num>
  <w:num w:numId="24">
    <w:abstractNumId w:val="22"/>
  </w:num>
  <w:num w:numId="25">
    <w:abstractNumId w:val="17"/>
  </w:num>
  <w:num w:numId="26">
    <w:abstractNumId w:val="5"/>
  </w:num>
  <w:num w:numId="27">
    <w:abstractNumId w:val="6"/>
  </w:num>
  <w:num w:numId="28">
    <w:abstractNumId w:val="26"/>
  </w:num>
  <w:num w:numId="29">
    <w:abstractNumId w:val="19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95DEC"/>
    <w:rsid w:val="000A09D1"/>
    <w:rsid w:val="000A7875"/>
    <w:rsid w:val="000B1218"/>
    <w:rsid w:val="000B23CB"/>
    <w:rsid w:val="000D46CF"/>
    <w:rsid w:val="000F4080"/>
    <w:rsid w:val="001021A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97BAE"/>
    <w:rsid w:val="001B7515"/>
    <w:rsid w:val="001B796C"/>
    <w:rsid w:val="001D0BB6"/>
    <w:rsid w:val="001F715B"/>
    <w:rsid w:val="0020743C"/>
    <w:rsid w:val="00207A05"/>
    <w:rsid w:val="0022604D"/>
    <w:rsid w:val="002358AC"/>
    <w:rsid w:val="00246F0C"/>
    <w:rsid w:val="00274400"/>
    <w:rsid w:val="002A5980"/>
    <w:rsid w:val="002C4B63"/>
    <w:rsid w:val="002D41E9"/>
    <w:rsid w:val="002D4676"/>
    <w:rsid w:val="002F4DA0"/>
    <w:rsid w:val="003065B9"/>
    <w:rsid w:val="00314A6E"/>
    <w:rsid w:val="0031562F"/>
    <w:rsid w:val="00320A13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4001AA"/>
    <w:rsid w:val="00406C1D"/>
    <w:rsid w:val="00406CAC"/>
    <w:rsid w:val="0044377B"/>
    <w:rsid w:val="00487FB1"/>
    <w:rsid w:val="004A285A"/>
    <w:rsid w:val="004C3E27"/>
    <w:rsid w:val="004E559E"/>
    <w:rsid w:val="004F5618"/>
    <w:rsid w:val="00515549"/>
    <w:rsid w:val="00532B66"/>
    <w:rsid w:val="00541BC9"/>
    <w:rsid w:val="00566C6F"/>
    <w:rsid w:val="005954D7"/>
    <w:rsid w:val="005A265F"/>
    <w:rsid w:val="005B623E"/>
    <w:rsid w:val="005D6F74"/>
    <w:rsid w:val="005E28F0"/>
    <w:rsid w:val="005E7314"/>
    <w:rsid w:val="00603D8B"/>
    <w:rsid w:val="006116DA"/>
    <w:rsid w:val="006173A8"/>
    <w:rsid w:val="00617D38"/>
    <w:rsid w:val="0066654B"/>
    <w:rsid w:val="00683EE1"/>
    <w:rsid w:val="00685BC4"/>
    <w:rsid w:val="006A432A"/>
    <w:rsid w:val="006B1BC2"/>
    <w:rsid w:val="006D0CC4"/>
    <w:rsid w:val="006D2B15"/>
    <w:rsid w:val="006E05B5"/>
    <w:rsid w:val="0070699A"/>
    <w:rsid w:val="0076099E"/>
    <w:rsid w:val="00797964"/>
    <w:rsid w:val="007A4CCD"/>
    <w:rsid w:val="007D4D9D"/>
    <w:rsid w:val="007D6E3A"/>
    <w:rsid w:val="007E3C4E"/>
    <w:rsid w:val="007F193B"/>
    <w:rsid w:val="00802725"/>
    <w:rsid w:val="008078BF"/>
    <w:rsid w:val="00840864"/>
    <w:rsid w:val="00883286"/>
    <w:rsid w:val="0088507F"/>
    <w:rsid w:val="008B6240"/>
    <w:rsid w:val="008B75DD"/>
    <w:rsid w:val="008C1D7E"/>
    <w:rsid w:val="0091312D"/>
    <w:rsid w:val="0091719A"/>
    <w:rsid w:val="0092714E"/>
    <w:rsid w:val="00937B10"/>
    <w:rsid w:val="00946FFA"/>
    <w:rsid w:val="00960DF7"/>
    <w:rsid w:val="009664EA"/>
    <w:rsid w:val="009A1CE5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9775D"/>
    <w:rsid w:val="00AA1A8D"/>
    <w:rsid w:val="00AA36C9"/>
    <w:rsid w:val="00AB0867"/>
    <w:rsid w:val="00AC2DB7"/>
    <w:rsid w:val="00B114CE"/>
    <w:rsid w:val="00B12D8D"/>
    <w:rsid w:val="00B14993"/>
    <w:rsid w:val="00B31780"/>
    <w:rsid w:val="00B34C77"/>
    <w:rsid w:val="00B34D7C"/>
    <w:rsid w:val="00B36448"/>
    <w:rsid w:val="00B3699D"/>
    <w:rsid w:val="00B52591"/>
    <w:rsid w:val="00B64CD3"/>
    <w:rsid w:val="00B82EB4"/>
    <w:rsid w:val="00B925E3"/>
    <w:rsid w:val="00BC0F48"/>
    <w:rsid w:val="00BC268F"/>
    <w:rsid w:val="00BC3E69"/>
    <w:rsid w:val="00BE2F70"/>
    <w:rsid w:val="00BE5001"/>
    <w:rsid w:val="00BF074A"/>
    <w:rsid w:val="00C004D2"/>
    <w:rsid w:val="00C64B4E"/>
    <w:rsid w:val="00C668E5"/>
    <w:rsid w:val="00C73515"/>
    <w:rsid w:val="00C83858"/>
    <w:rsid w:val="00C8399E"/>
    <w:rsid w:val="00CB0ADA"/>
    <w:rsid w:val="00CF47BC"/>
    <w:rsid w:val="00CF4CDA"/>
    <w:rsid w:val="00D03796"/>
    <w:rsid w:val="00D11886"/>
    <w:rsid w:val="00D208FF"/>
    <w:rsid w:val="00D2493F"/>
    <w:rsid w:val="00D279E0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47DA"/>
    <w:rsid w:val="00E55F14"/>
    <w:rsid w:val="00E61835"/>
    <w:rsid w:val="00E82CA5"/>
    <w:rsid w:val="00E86979"/>
    <w:rsid w:val="00EB2078"/>
    <w:rsid w:val="00EE21BD"/>
    <w:rsid w:val="00EE4AE8"/>
    <w:rsid w:val="00F07BC1"/>
    <w:rsid w:val="00F37203"/>
    <w:rsid w:val="00F419A9"/>
    <w:rsid w:val="00F421C3"/>
    <w:rsid w:val="00F56091"/>
    <w:rsid w:val="00F62B36"/>
    <w:rsid w:val="00F67284"/>
    <w:rsid w:val="00F92808"/>
    <w:rsid w:val="00F95AFA"/>
    <w:rsid w:val="00F96BB7"/>
    <w:rsid w:val="00F9768C"/>
    <w:rsid w:val="00FA685F"/>
    <w:rsid w:val="00FD7D86"/>
    <w:rsid w:val="00FF048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character" w:customStyle="1" w:styleId="af">
    <w:name w:val="Основной текст_"/>
    <w:basedOn w:val="a0"/>
    <w:link w:val="11"/>
    <w:rsid w:val="00BC3E69"/>
  </w:style>
  <w:style w:type="paragraph" w:customStyle="1" w:styleId="11">
    <w:name w:val="Основной текст1"/>
    <w:basedOn w:val="a"/>
    <w:link w:val="af"/>
    <w:rsid w:val="00BC3E69"/>
    <w:pPr>
      <w:widowControl w:val="0"/>
      <w:spacing w:line="264" w:lineRule="auto"/>
      <w:ind w:firstLine="400"/>
    </w:pPr>
  </w:style>
  <w:style w:type="character" w:customStyle="1" w:styleId="af0">
    <w:name w:val="Другое_"/>
    <w:basedOn w:val="a0"/>
    <w:link w:val="af1"/>
    <w:rsid w:val="00BC3E69"/>
  </w:style>
  <w:style w:type="paragraph" w:customStyle="1" w:styleId="af1">
    <w:name w:val="Другое"/>
    <w:basedOn w:val="a"/>
    <w:link w:val="af0"/>
    <w:rsid w:val="00BC3E69"/>
    <w:pPr>
      <w:widowControl w:val="0"/>
      <w:spacing w:line="264" w:lineRule="auto"/>
      <w:ind w:firstLine="400"/>
    </w:pPr>
  </w:style>
  <w:style w:type="character" w:customStyle="1" w:styleId="af2">
    <w:name w:val="Колонтитул_"/>
    <w:basedOn w:val="a0"/>
    <w:link w:val="af3"/>
    <w:rsid w:val="00BC3E69"/>
  </w:style>
  <w:style w:type="paragraph" w:customStyle="1" w:styleId="af3">
    <w:name w:val="Колонтитул"/>
    <w:basedOn w:val="a"/>
    <w:link w:val="af2"/>
    <w:rsid w:val="00BC3E69"/>
    <w:pPr>
      <w:widowControl w:val="0"/>
    </w:pPr>
  </w:style>
  <w:style w:type="character" w:customStyle="1" w:styleId="2">
    <w:name w:val="Основной текст (2)_"/>
    <w:basedOn w:val="a0"/>
    <w:link w:val="20"/>
    <w:rsid w:val="00BC3E69"/>
    <w:rPr>
      <w:sz w:val="19"/>
      <w:szCs w:val="19"/>
    </w:rPr>
  </w:style>
  <w:style w:type="character" w:customStyle="1" w:styleId="3">
    <w:name w:val="Основной текст (3)_"/>
    <w:basedOn w:val="a0"/>
    <w:link w:val="30"/>
    <w:rsid w:val="00BC3E69"/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BC3E69"/>
    <w:pPr>
      <w:widowControl w:val="0"/>
      <w:spacing w:after="170" w:line="266" w:lineRule="auto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C3E69"/>
    <w:pPr>
      <w:widowControl w:val="0"/>
      <w:spacing w:after="200" w:line="290" w:lineRule="auto"/>
      <w:ind w:left="1300"/>
    </w:pPr>
    <w:rPr>
      <w:rFonts w:ascii="Arial" w:eastAsia="Arial" w:hAnsi="Arial" w:cs="Arial"/>
      <w:sz w:val="16"/>
      <w:szCs w:val="16"/>
    </w:rPr>
  </w:style>
  <w:style w:type="character" w:customStyle="1" w:styleId="af4">
    <w:name w:val="Подпись к таблице_"/>
    <w:basedOn w:val="a0"/>
    <w:link w:val="af5"/>
    <w:rsid w:val="00BC3E69"/>
  </w:style>
  <w:style w:type="paragraph" w:customStyle="1" w:styleId="af5">
    <w:name w:val="Подпись к таблице"/>
    <w:basedOn w:val="a"/>
    <w:link w:val="af4"/>
    <w:rsid w:val="00BC3E69"/>
    <w:pPr>
      <w:widowControl w:val="0"/>
    </w:pPr>
  </w:style>
  <w:style w:type="paragraph" w:customStyle="1" w:styleId="ConsPlusCell">
    <w:name w:val="ConsPlusCell"/>
    <w:uiPriority w:val="99"/>
    <w:rsid w:val="00BC3E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link w:val="ConsPlusNonformat0"/>
    <w:rsid w:val="00BC3E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BC3E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9C2B-1649-4F57-800B-AC79DBF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40</cp:lastModifiedBy>
  <cp:revision>66</cp:revision>
  <cp:lastPrinted>2024-07-10T04:34:00Z</cp:lastPrinted>
  <dcterms:created xsi:type="dcterms:W3CDTF">2024-06-05T09:27:00Z</dcterms:created>
  <dcterms:modified xsi:type="dcterms:W3CDTF">2024-07-10T04:34:00Z</dcterms:modified>
</cp:coreProperties>
</file>