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907FA9" w:rsidRDefault="00907FA9" w:rsidP="00C66810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C66810">
        <w:rPr>
          <w:b/>
          <w:sz w:val="36"/>
        </w:rPr>
        <w:t xml:space="preserve"> МУНИЦИПАЛЬНОГО ОБРАЗОВАНИЯ "ВОЛ</w:t>
      </w:r>
      <w:r>
        <w:rPr>
          <w:b/>
          <w:sz w:val="36"/>
        </w:rPr>
        <w:t>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907FA9" w:rsidRPr="00B82EB4" w:rsidRDefault="00907FA9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2998"/>
        <w:gridCol w:w="3570"/>
      </w:tblGrid>
      <w:tr w:rsidR="00C66810" w:rsidRPr="0091312D" w:rsidTr="00C66810">
        <w:trPr>
          <w:trHeight w:val="467"/>
        </w:trPr>
        <w:tc>
          <w:tcPr>
            <w:tcW w:w="3750" w:type="dxa"/>
          </w:tcPr>
          <w:p w:rsidR="00C66810" w:rsidRPr="00C14717" w:rsidRDefault="00C66810" w:rsidP="00371365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371365">
              <w:rPr>
                <w:sz w:val="32"/>
                <w:szCs w:val="32"/>
                <w:u w:val="single"/>
              </w:rPr>
              <w:t>02.04.2024 г.</w:t>
            </w:r>
          </w:p>
        </w:tc>
        <w:tc>
          <w:tcPr>
            <w:tcW w:w="3050" w:type="dxa"/>
          </w:tcPr>
          <w:p w:rsidR="00C66810" w:rsidRPr="00C14717" w:rsidRDefault="00C66810" w:rsidP="00F906C1">
            <w:pPr>
              <w:jc w:val="center"/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3622" w:type="dxa"/>
          </w:tcPr>
          <w:p w:rsidR="00C66810" w:rsidRPr="00C14717" w:rsidRDefault="00C66810" w:rsidP="00371365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Pr="00C14717">
              <w:rPr>
                <w:sz w:val="32"/>
                <w:szCs w:val="32"/>
                <w:u w:val="single"/>
              </w:rPr>
              <w:t xml:space="preserve"> </w:t>
            </w:r>
            <w:r w:rsidR="00371365">
              <w:rPr>
                <w:sz w:val="32"/>
                <w:szCs w:val="32"/>
                <w:u w:val="single"/>
              </w:rPr>
              <w:t>239-р</w:t>
            </w:r>
          </w:p>
        </w:tc>
      </w:tr>
    </w:tbl>
    <w:p w:rsidR="00371365" w:rsidRDefault="00371365" w:rsidP="00371365"/>
    <w:p w:rsidR="00371365" w:rsidRPr="00371365" w:rsidRDefault="00371365" w:rsidP="00371365">
      <w:pPr>
        <w:ind w:firstLine="851"/>
        <w:jc w:val="both"/>
        <w:rPr>
          <w:sz w:val="26"/>
          <w:szCs w:val="26"/>
        </w:rPr>
      </w:pPr>
      <w:r w:rsidRPr="00371365">
        <w:rPr>
          <w:sz w:val="26"/>
          <w:szCs w:val="26"/>
        </w:rPr>
        <w:t xml:space="preserve">Об организации работы  </w:t>
      </w:r>
    </w:p>
    <w:p w:rsidR="00371365" w:rsidRPr="00371365" w:rsidRDefault="00371365" w:rsidP="00371365">
      <w:pPr>
        <w:ind w:firstLine="851"/>
        <w:jc w:val="both"/>
        <w:rPr>
          <w:sz w:val="26"/>
          <w:szCs w:val="26"/>
        </w:rPr>
      </w:pPr>
      <w:r w:rsidRPr="00371365">
        <w:rPr>
          <w:sz w:val="26"/>
          <w:szCs w:val="26"/>
        </w:rPr>
        <w:t>дружин юных пожарных (ДЮП) в</w:t>
      </w:r>
    </w:p>
    <w:p w:rsidR="00371365" w:rsidRPr="00371365" w:rsidRDefault="00371365" w:rsidP="00371365">
      <w:pPr>
        <w:ind w:firstLine="851"/>
        <w:jc w:val="both"/>
        <w:rPr>
          <w:sz w:val="26"/>
          <w:szCs w:val="26"/>
        </w:rPr>
      </w:pPr>
      <w:r w:rsidRPr="00371365">
        <w:rPr>
          <w:sz w:val="26"/>
          <w:szCs w:val="26"/>
        </w:rPr>
        <w:t xml:space="preserve">общеобразовательных организациях </w:t>
      </w:r>
    </w:p>
    <w:p w:rsidR="00371365" w:rsidRPr="00371365" w:rsidRDefault="00371365" w:rsidP="00371365">
      <w:pPr>
        <w:ind w:firstLine="851"/>
        <w:jc w:val="both"/>
        <w:rPr>
          <w:sz w:val="26"/>
          <w:szCs w:val="26"/>
        </w:rPr>
      </w:pPr>
      <w:r w:rsidRPr="00371365">
        <w:rPr>
          <w:sz w:val="26"/>
          <w:szCs w:val="26"/>
        </w:rPr>
        <w:t>муниципального образования</w:t>
      </w:r>
      <w:r w:rsidRPr="00371365">
        <w:rPr>
          <w:sz w:val="26"/>
          <w:szCs w:val="26"/>
        </w:rPr>
        <w:t xml:space="preserve"> «Володарский </w:t>
      </w:r>
    </w:p>
    <w:p w:rsidR="00371365" w:rsidRPr="00371365" w:rsidRDefault="00371365" w:rsidP="00371365">
      <w:pPr>
        <w:ind w:firstLine="851"/>
        <w:jc w:val="both"/>
        <w:rPr>
          <w:sz w:val="26"/>
          <w:szCs w:val="26"/>
        </w:rPr>
      </w:pPr>
      <w:r w:rsidRPr="00371365">
        <w:rPr>
          <w:sz w:val="26"/>
          <w:szCs w:val="26"/>
        </w:rPr>
        <w:t xml:space="preserve">муниципальный район </w:t>
      </w:r>
      <w:r w:rsidRPr="00371365">
        <w:rPr>
          <w:sz w:val="26"/>
          <w:szCs w:val="26"/>
        </w:rPr>
        <w:t>Астраханская область</w:t>
      </w:r>
      <w:r w:rsidRPr="00371365">
        <w:rPr>
          <w:sz w:val="26"/>
          <w:szCs w:val="26"/>
        </w:rPr>
        <w:t xml:space="preserve">»  </w:t>
      </w:r>
    </w:p>
    <w:p w:rsidR="00371365" w:rsidRPr="00371365" w:rsidRDefault="00371365" w:rsidP="00371365">
      <w:pPr>
        <w:ind w:firstLine="851"/>
        <w:jc w:val="both"/>
        <w:rPr>
          <w:sz w:val="26"/>
          <w:szCs w:val="26"/>
        </w:rPr>
      </w:pPr>
    </w:p>
    <w:p w:rsidR="00371365" w:rsidRPr="00371365" w:rsidRDefault="00371365" w:rsidP="00371365">
      <w:pPr>
        <w:ind w:firstLine="851"/>
        <w:jc w:val="both"/>
        <w:rPr>
          <w:sz w:val="26"/>
          <w:szCs w:val="26"/>
        </w:rPr>
      </w:pPr>
      <w:r w:rsidRPr="00371365">
        <w:rPr>
          <w:sz w:val="26"/>
          <w:szCs w:val="26"/>
        </w:rPr>
        <w:t>В рамках реализации органами местного самоуправления и органами, осуществляющими управление в сфере образования, ст. 25 Федерального закона от 21 декабря 1994 г. № 69-ФЗ «о пожарной безопасности» и приказа Министерства образования и науки РФ от 03.09.2015 № 971 «Об утверждении порядка создания и деятельности добровольных дружин юных пожарных (Далее: ДЮП)», в целях  создания условий для раскрытия и реализации индивидуальных способностей детей, развития  практической подготовки юных пожарных в овладении основными правилами пожарной безопасности, популяризация деятельности сотрудников пожарной охраны:</w:t>
      </w:r>
    </w:p>
    <w:p w:rsidR="00371365" w:rsidRPr="00371365" w:rsidRDefault="00371365" w:rsidP="00371365">
      <w:pPr>
        <w:ind w:firstLine="851"/>
        <w:jc w:val="both"/>
        <w:rPr>
          <w:sz w:val="26"/>
          <w:szCs w:val="26"/>
        </w:rPr>
      </w:pPr>
      <w:r w:rsidRPr="00371365">
        <w:rPr>
          <w:sz w:val="26"/>
          <w:szCs w:val="26"/>
        </w:rPr>
        <w:t>1. Руководителям общеобразовательных учреждений муниципального образования «Володарский муниципальный район Астраханск</w:t>
      </w:r>
      <w:r>
        <w:rPr>
          <w:sz w:val="26"/>
          <w:szCs w:val="26"/>
        </w:rPr>
        <w:t>ой</w:t>
      </w:r>
      <w:r w:rsidRPr="00371365">
        <w:rPr>
          <w:sz w:val="26"/>
          <w:szCs w:val="26"/>
        </w:rPr>
        <w:t xml:space="preserve"> област</w:t>
      </w:r>
      <w:r>
        <w:rPr>
          <w:sz w:val="26"/>
          <w:szCs w:val="26"/>
        </w:rPr>
        <w:t>и</w:t>
      </w:r>
      <w:r w:rsidRPr="00371365">
        <w:rPr>
          <w:sz w:val="26"/>
          <w:szCs w:val="26"/>
        </w:rPr>
        <w:t xml:space="preserve">» организовать работу ДЮП согласно материалам инструктивно-методического издания для </w:t>
      </w:r>
      <w:proofErr w:type="gramStart"/>
      <w:r w:rsidRPr="00371365">
        <w:rPr>
          <w:sz w:val="26"/>
          <w:szCs w:val="26"/>
        </w:rPr>
        <w:t>руководителей,  организаторов</w:t>
      </w:r>
      <w:proofErr w:type="gramEnd"/>
      <w:r w:rsidRPr="00371365">
        <w:rPr>
          <w:sz w:val="26"/>
          <w:szCs w:val="26"/>
        </w:rPr>
        <w:t xml:space="preserve"> и кураторов ДЮП, издательства МЧС России 2017г.</w:t>
      </w:r>
    </w:p>
    <w:p w:rsidR="00371365" w:rsidRPr="00371365" w:rsidRDefault="00371365" w:rsidP="00371365">
      <w:pPr>
        <w:ind w:firstLine="851"/>
        <w:jc w:val="both"/>
        <w:rPr>
          <w:sz w:val="26"/>
          <w:szCs w:val="26"/>
        </w:rPr>
      </w:pPr>
      <w:r w:rsidRPr="00371365">
        <w:rPr>
          <w:sz w:val="26"/>
          <w:szCs w:val="26"/>
        </w:rPr>
        <w:t>2. Отделу образования администрации муниципального образования «Володарский муниципальный район Астраханск</w:t>
      </w:r>
      <w:r>
        <w:rPr>
          <w:sz w:val="26"/>
          <w:szCs w:val="26"/>
        </w:rPr>
        <w:t>ой</w:t>
      </w:r>
      <w:r w:rsidRPr="00371365">
        <w:rPr>
          <w:sz w:val="26"/>
          <w:szCs w:val="26"/>
        </w:rPr>
        <w:t xml:space="preserve"> област</w:t>
      </w:r>
      <w:r>
        <w:rPr>
          <w:sz w:val="26"/>
          <w:szCs w:val="26"/>
        </w:rPr>
        <w:t>и</w:t>
      </w:r>
      <w:r w:rsidRPr="00371365">
        <w:rPr>
          <w:sz w:val="26"/>
          <w:szCs w:val="26"/>
        </w:rPr>
        <w:t xml:space="preserve">» (Тюрина) довести настоящее распоряжение и материалы инструктивно-методического издания для </w:t>
      </w:r>
      <w:proofErr w:type="gramStart"/>
      <w:r w:rsidRPr="00371365">
        <w:rPr>
          <w:sz w:val="26"/>
          <w:szCs w:val="26"/>
        </w:rPr>
        <w:t>руководителей,  организаторов</w:t>
      </w:r>
      <w:proofErr w:type="gramEnd"/>
      <w:r w:rsidRPr="00371365">
        <w:rPr>
          <w:sz w:val="26"/>
          <w:szCs w:val="26"/>
        </w:rPr>
        <w:t xml:space="preserve"> и кураторов ДЮП, издательства МЧС России 2017г. до образовательных учреждений района и осуществлять постоянный контроль за деятельностью отрядов ДЮП.</w:t>
      </w:r>
    </w:p>
    <w:p w:rsidR="00371365" w:rsidRPr="00371365" w:rsidRDefault="00371365" w:rsidP="00371365">
      <w:pPr>
        <w:ind w:firstLine="851"/>
        <w:jc w:val="both"/>
        <w:rPr>
          <w:sz w:val="26"/>
          <w:szCs w:val="26"/>
        </w:rPr>
      </w:pPr>
      <w:r w:rsidRPr="00371365">
        <w:rPr>
          <w:sz w:val="26"/>
          <w:szCs w:val="26"/>
        </w:rPr>
        <w:t>3. Сектору информационных технологий организационного отдела администрации муниципального образования «Володарский муниципальный район Астраханск</w:t>
      </w:r>
      <w:r>
        <w:rPr>
          <w:sz w:val="26"/>
          <w:szCs w:val="26"/>
        </w:rPr>
        <w:t>ой</w:t>
      </w:r>
      <w:r w:rsidRPr="00371365">
        <w:rPr>
          <w:sz w:val="26"/>
          <w:szCs w:val="26"/>
        </w:rPr>
        <w:t xml:space="preserve"> област</w:t>
      </w:r>
      <w:r>
        <w:rPr>
          <w:sz w:val="26"/>
          <w:szCs w:val="26"/>
        </w:rPr>
        <w:t>и</w:t>
      </w:r>
      <w:r w:rsidRPr="00371365">
        <w:rPr>
          <w:sz w:val="26"/>
          <w:szCs w:val="26"/>
        </w:rPr>
        <w:t>» (Петрухин) разместить настоящее постановление на сайте администрации муниципального образования «Володарский муниципальный район Астраханск</w:t>
      </w:r>
      <w:r>
        <w:rPr>
          <w:sz w:val="26"/>
          <w:szCs w:val="26"/>
        </w:rPr>
        <w:t>ой</w:t>
      </w:r>
      <w:r w:rsidRPr="00371365">
        <w:rPr>
          <w:sz w:val="26"/>
          <w:szCs w:val="26"/>
        </w:rPr>
        <w:t xml:space="preserve"> област</w:t>
      </w:r>
      <w:r>
        <w:rPr>
          <w:sz w:val="26"/>
          <w:szCs w:val="26"/>
        </w:rPr>
        <w:t>и</w:t>
      </w:r>
      <w:r w:rsidRPr="00371365">
        <w:rPr>
          <w:sz w:val="26"/>
          <w:szCs w:val="26"/>
        </w:rPr>
        <w:t xml:space="preserve">». </w:t>
      </w:r>
    </w:p>
    <w:p w:rsidR="00371365" w:rsidRPr="00371365" w:rsidRDefault="00371365" w:rsidP="00371365">
      <w:pPr>
        <w:ind w:firstLine="851"/>
        <w:jc w:val="both"/>
        <w:rPr>
          <w:sz w:val="26"/>
          <w:szCs w:val="26"/>
        </w:rPr>
      </w:pPr>
      <w:r w:rsidRPr="00371365">
        <w:rPr>
          <w:sz w:val="26"/>
          <w:szCs w:val="26"/>
        </w:rPr>
        <w:t xml:space="preserve">4. </w:t>
      </w:r>
      <w:r>
        <w:rPr>
          <w:sz w:val="26"/>
          <w:szCs w:val="26"/>
        </w:rPr>
        <w:tab/>
      </w:r>
      <w:r w:rsidRPr="00371365">
        <w:rPr>
          <w:sz w:val="26"/>
          <w:szCs w:val="26"/>
        </w:rPr>
        <w:t xml:space="preserve">Контроль исполнения настоящего </w:t>
      </w:r>
      <w:r>
        <w:rPr>
          <w:sz w:val="26"/>
          <w:szCs w:val="26"/>
        </w:rPr>
        <w:t>р</w:t>
      </w:r>
      <w:r w:rsidRPr="00371365">
        <w:rPr>
          <w:sz w:val="26"/>
          <w:szCs w:val="26"/>
        </w:rPr>
        <w:t>аспоряжения возложить на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Pr="00371365">
        <w:rPr>
          <w:sz w:val="26"/>
          <w:szCs w:val="26"/>
        </w:rPr>
        <w:t xml:space="preserve"> заместителя главы администрации муниципального образования «Володарский муниципальный район Астраханск</w:t>
      </w:r>
      <w:r>
        <w:rPr>
          <w:sz w:val="26"/>
          <w:szCs w:val="26"/>
        </w:rPr>
        <w:t>ой</w:t>
      </w:r>
      <w:r w:rsidRPr="00371365">
        <w:rPr>
          <w:sz w:val="26"/>
          <w:szCs w:val="26"/>
        </w:rPr>
        <w:t xml:space="preserve"> област</w:t>
      </w:r>
      <w:r>
        <w:rPr>
          <w:sz w:val="26"/>
          <w:szCs w:val="26"/>
        </w:rPr>
        <w:t>и</w:t>
      </w:r>
      <w:r w:rsidRPr="00371365">
        <w:rPr>
          <w:sz w:val="26"/>
          <w:szCs w:val="26"/>
        </w:rPr>
        <w:t xml:space="preserve">» по социальной политике Курмангалиева Х.Б. </w:t>
      </w:r>
    </w:p>
    <w:p w:rsidR="00371365" w:rsidRPr="00371365" w:rsidRDefault="00371365" w:rsidP="00371365">
      <w:pPr>
        <w:ind w:firstLine="851"/>
        <w:jc w:val="both"/>
        <w:rPr>
          <w:sz w:val="26"/>
          <w:szCs w:val="26"/>
        </w:rPr>
      </w:pPr>
    </w:p>
    <w:p w:rsidR="000A5505" w:rsidRPr="00371365" w:rsidRDefault="00371365" w:rsidP="00371365">
      <w:pPr>
        <w:ind w:firstLine="851"/>
        <w:jc w:val="both"/>
        <w:rPr>
          <w:sz w:val="26"/>
          <w:szCs w:val="26"/>
        </w:rPr>
      </w:pPr>
      <w:r w:rsidRPr="00371365">
        <w:rPr>
          <w:sz w:val="26"/>
          <w:szCs w:val="26"/>
        </w:rPr>
        <w:t>И.о. главы администрации</w:t>
      </w:r>
      <w:r w:rsidRPr="00371365">
        <w:rPr>
          <w:sz w:val="26"/>
          <w:szCs w:val="26"/>
        </w:rPr>
        <w:tab/>
        <w:t xml:space="preserve">                                  </w:t>
      </w:r>
      <w:r>
        <w:rPr>
          <w:sz w:val="26"/>
          <w:szCs w:val="26"/>
        </w:rPr>
        <w:t xml:space="preserve">                        </w:t>
      </w:r>
      <w:r w:rsidRPr="00371365">
        <w:rPr>
          <w:sz w:val="26"/>
          <w:szCs w:val="26"/>
        </w:rPr>
        <w:t>Д.В.</w:t>
      </w:r>
      <w:r>
        <w:rPr>
          <w:sz w:val="26"/>
          <w:szCs w:val="26"/>
        </w:rPr>
        <w:t xml:space="preserve"> </w:t>
      </w:r>
      <w:r w:rsidRPr="00371365">
        <w:rPr>
          <w:sz w:val="26"/>
          <w:szCs w:val="26"/>
        </w:rPr>
        <w:t xml:space="preserve">Курьянов </w:t>
      </w:r>
      <w:bookmarkStart w:id="0" w:name="_GoBack"/>
      <w:bookmarkEnd w:id="0"/>
    </w:p>
    <w:sectPr w:rsidR="000A5505" w:rsidRPr="00371365" w:rsidSect="00A42655">
      <w:pgSz w:w="11906" w:h="16838"/>
      <w:pgMar w:top="1134" w:right="566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07FA9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71365"/>
    <w:rsid w:val="003A2BE3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2FCA"/>
    <w:rsid w:val="00737C06"/>
    <w:rsid w:val="0076099E"/>
    <w:rsid w:val="007D4D9D"/>
    <w:rsid w:val="007D6E3A"/>
    <w:rsid w:val="007E3C4E"/>
    <w:rsid w:val="007F193B"/>
    <w:rsid w:val="00841A3F"/>
    <w:rsid w:val="00883286"/>
    <w:rsid w:val="008B6240"/>
    <w:rsid w:val="008B75DD"/>
    <w:rsid w:val="008C1D7E"/>
    <w:rsid w:val="008F664C"/>
    <w:rsid w:val="008F7211"/>
    <w:rsid w:val="00907FA9"/>
    <w:rsid w:val="0091312D"/>
    <w:rsid w:val="00972328"/>
    <w:rsid w:val="00992B45"/>
    <w:rsid w:val="009B493A"/>
    <w:rsid w:val="009C6774"/>
    <w:rsid w:val="009D2114"/>
    <w:rsid w:val="00A06681"/>
    <w:rsid w:val="00A42655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D6949"/>
    <w:rsid w:val="00BF0666"/>
    <w:rsid w:val="00C14717"/>
    <w:rsid w:val="00C64B4E"/>
    <w:rsid w:val="00C66810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633F2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A4942-E9B2-4CBF-9B19-1281097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2024-04-02T05:21:00Z</cp:lastPrinted>
  <dcterms:created xsi:type="dcterms:W3CDTF">2024-04-02T05:21:00Z</dcterms:created>
  <dcterms:modified xsi:type="dcterms:W3CDTF">2024-04-02T05:21:00Z</dcterms:modified>
</cp:coreProperties>
</file>